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58251" behindDoc="0" locked="0" layoutInCell="1" allowOverlap="1" wp14:anchorId="5E1B55C5" wp14:editId="591C1508">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58250" behindDoc="0" locked="0" layoutInCell="1" allowOverlap="1" wp14:anchorId="7E904A01" wp14:editId="255FBA69">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92F7F1A" id="Groupe 50" o:spid="_x0000_s1026" style="position:absolute;margin-left:12pt;margin-top:-29.3pt;width:118.95pt;height:756pt;z-index:25163161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58252" behindDoc="0" locked="0" layoutInCell="1" allowOverlap="1" wp14:anchorId="01EEE829" wp14:editId="647F143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F2B23" id="Rectangle 5" o:spid="_x0000_s1026" style="position:absolute;margin-left:175.2pt;margin-top:-20.3pt;width:78.5pt;height:9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58244" behindDoc="0" locked="0" layoutInCell="1" allowOverlap="1" wp14:anchorId="525C153A" wp14:editId="7A36E25C">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3E598" id="Forme libre 33" o:spid="_x0000_s1026" style="position:absolute;margin-left:-32pt;margin-top:-21pt;width:147.55pt;height:7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58249" behindDoc="0" locked="0" layoutInCell="1" allowOverlap="1" wp14:anchorId="7BE4522A" wp14:editId="2696CA9A">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45ADC24" id="Groupe 49" o:spid="_x0000_s1026" style="position:absolute;margin-left:1059.05pt;margin-top:-14.25pt;width:107.8pt;height:756pt;z-index:25163059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58248" behindDoc="0" locked="0" layoutInCell="1" allowOverlap="1" wp14:anchorId="73BCD8C1" wp14:editId="01E72E12">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8667" id="Forme libre 25" o:spid="_x0000_s1026" style="position:absolute;margin-left:1064.75pt;margin-top:18pt;width:123.25pt;height:7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4ECB5A39" w:rsidR="00902688" w:rsidRDefault="004807A7" w:rsidP="00F576BD">
      <w:pPr>
        <w:rPr>
          <w:noProof/>
          <w:lang w:bidi="fr-FR"/>
        </w:rPr>
      </w:pPr>
      <w:r w:rsidRPr="00D80D05">
        <w:rPr>
          <w:noProof/>
          <w:lang w:bidi="fr-FR"/>
        </w:rPr>
        <mc:AlternateContent>
          <mc:Choice Requires="wps">
            <w:drawing>
              <wp:anchor distT="0" distB="0" distL="114300" distR="114300" simplePos="0" relativeHeight="251658262" behindDoc="0" locked="0" layoutInCell="1" allowOverlap="1" wp14:anchorId="5C753A8E" wp14:editId="0F20C62F">
                <wp:simplePos x="0" y="0"/>
                <wp:positionH relativeFrom="leftMargin">
                  <wp:posOffset>1273810</wp:posOffset>
                </wp:positionH>
                <wp:positionV relativeFrom="paragraph">
                  <wp:posOffset>6113145</wp:posOffset>
                </wp:positionV>
                <wp:extent cx="2323465" cy="1163319"/>
                <wp:effectExtent l="8890" t="0" r="9525" b="9525"/>
                <wp:wrapNone/>
                <wp:docPr id="1124" name="Rectangle 1124"/>
                <wp:cNvGraphicFramePr/>
                <a:graphic xmlns:a="http://schemas.openxmlformats.org/drawingml/2006/main">
                  <a:graphicData uri="http://schemas.microsoft.com/office/word/2010/wordprocessingShape">
                    <wps:wsp>
                      <wps:cNvSpPr/>
                      <wps:spPr>
                        <a:xfrm rot="16200000">
                          <a:off x="0" y="0"/>
                          <a:ext cx="2323465" cy="1163319"/>
                        </a:xfrm>
                        <a:prstGeom prst="rect">
                          <a:avLst/>
                        </a:prstGeom>
                        <a:solidFill>
                          <a:srgbClr val="63A7DA"/>
                        </a:solidFill>
                        <a:ln w="12700" cap="flat" cmpd="sng" algn="ctr">
                          <a:noFill/>
                          <a:prstDash val="solid"/>
                          <a:miter lim="800000"/>
                        </a:ln>
                        <a:effectLst/>
                      </wps:spPr>
                      <wps:txbx>
                        <w:txbxContent>
                          <w:p w14:paraId="21EDFEEA" w14:textId="4A0F8AAA" w:rsidR="004807A7" w:rsidRPr="004807A7" w:rsidRDefault="00A7511A" w:rsidP="00D80D05">
                            <w:pPr>
                              <w:jc w:val="center"/>
                              <w:rPr>
                                <w:rFonts w:ascii="Calibri" w:hAnsi="Calibri" w:cs="Calibri"/>
                                <w:color w:val="FFFFFF"/>
                                <w:sz w:val="96"/>
                                <w:szCs w:val="96"/>
                                <w:lang w:val="fr-BE"/>
                              </w:rPr>
                            </w:pPr>
                            <w:r w:rsidRPr="00A7511A">
                              <w:rPr>
                                <w:rFonts w:ascii="Calibri" w:hAnsi="Calibri" w:cs="Calibri"/>
                                <w:color w:val="FFFFFF"/>
                                <w:sz w:val="44"/>
                                <w:szCs w:val="44"/>
                                <w:lang w:val="fr-BE"/>
                              </w:rPr>
                              <w:t> Serveur / Serveuse de café, bar-brasserie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0.3pt;margin-top:481.35pt;width:182.95pt;height:91.6pt;rotation:-90;z-index:25165826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" fillcolor="#63a7da" stroked="f" strokeweight="1pt">
                <v:textbox>
                  <w:txbxContent>
                    <w:p w14:paraId="21EDFEEA" w14:textId="4A0F8AAA" w:rsidR="004807A7" w:rsidRPr="004807A7" w:rsidRDefault="00A7511A" w:rsidP="00D80D05">
                      <w:pPr>
                        <w:jc w:val="center"/>
                        <w:rPr>
                          <w:rFonts w:ascii="Calibri" w:hAnsi="Calibri" w:cs="Calibri"/>
                          <w:color w:val="FFFFFF"/>
                          <w:sz w:val="96"/>
                          <w:szCs w:val="96"/>
                          <w:lang w:val="fr-BE"/>
                        </w:rPr>
                      </w:pPr>
                      <w:r w:rsidRPr="00A7511A">
                        <w:rPr>
                          <w:rFonts w:ascii="Calibri" w:hAnsi="Calibri" w:cs="Calibri"/>
                          <w:color w:val="FFFFFF"/>
                          <w:sz w:val="44"/>
                          <w:szCs w:val="44"/>
                          <w:lang w:val="fr-BE"/>
                        </w:rPr>
                        <w:t> Serveur / Serveuse de café, bar-brasserie</w:t>
                      </w:r>
                    </w:p>
                  </w:txbxContent>
                </v:textbox>
                <w10:wrap anchorx="margin"/>
              </v:rect>
            </w:pict>
          </mc:Fallback>
        </mc:AlternateContent>
      </w:r>
      <w:r w:rsidR="008D6DDC">
        <w:rPr>
          <w:noProof/>
        </w:rPr>
        <mc:AlternateContent>
          <mc:Choice Requires="wps">
            <w:drawing>
              <wp:anchor distT="0" distB="0" distL="114300" distR="114300" simplePos="0" relativeHeight="251658293" behindDoc="0" locked="0" layoutInCell="1" allowOverlap="1" wp14:anchorId="5731ECE0" wp14:editId="1CDF1DE4">
                <wp:simplePos x="0" y="0"/>
                <wp:positionH relativeFrom="column">
                  <wp:posOffset>8352790</wp:posOffset>
                </wp:positionH>
                <wp:positionV relativeFrom="paragraph">
                  <wp:posOffset>4254500</wp:posOffset>
                </wp:positionV>
                <wp:extent cx="4274185" cy="340995"/>
                <wp:effectExtent l="0" t="0" r="0" b="1905"/>
                <wp:wrapNone/>
                <wp:docPr id="8" name="ZoneTexte 7">
                  <a:extLst xmlns:a="http://schemas.openxmlformats.org/drawingml/2006/main">
                    <a:ext uri="{FF2B5EF4-FFF2-40B4-BE49-F238E27FC236}">
                      <a16:creationId xmlns:a16="http://schemas.microsoft.com/office/drawing/2014/main" id="{F1F2E178-5D6B-464F-859D-872B32BED229}"/>
                    </a:ext>
                  </a:extLst>
                </wp:docPr>
                <wp:cNvGraphicFramePr/>
                <a:graphic xmlns:a="http://schemas.openxmlformats.org/drawingml/2006/main">
                  <a:graphicData uri="http://schemas.microsoft.com/office/word/2010/wordprocessingShape">
                    <wps:wsp>
                      <wps:cNvSpPr txBox="1"/>
                      <wps:spPr>
                        <a:xfrm>
                          <a:off x="0" y="0"/>
                          <a:ext cx="4274185" cy="340995"/>
                        </a:xfrm>
                        <a:prstGeom prst="rect">
                          <a:avLst/>
                        </a:prstGeom>
                        <a:solidFill>
                          <a:schemeClr val="accent5">
                            <a:lumMod val="40000"/>
                            <a:lumOff val="60000"/>
                          </a:schemeClr>
                        </a:solidFill>
                      </wps:spPr>
                      <wps:txbx>
                        <w:txbxContent>
                          <w:p w14:paraId="3C6C9A4D" w14:textId="77777777" w:rsidR="008D6DDC" w:rsidRDefault="008D6DDC" w:rsidP="008D6DDC">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Pas de filières sur le territoire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31ECE0" id="ZoneTexte 7" o:spid="_x0000_s1028" type="#_x0000_t202" style="position:absolute;margin-left:657.7pt;margin-top:335pt;width:336.55pt;height:26.8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" fillcolor="#f9e0c6 [1304]" stroked="f">
                <v:textbox>
                  <w:txbxContent>
                    <w:p w14:paraId="3C6C9A4D" w14:textId="77777777" w:rsidR="008D6DDC" w:rsidRDefault="008D6DDC" w:rsidP="008D6DDC">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Pas de filières sur le territoire</w:t>
                      </w:r>
                    </w:p>
                  </w:txbxContent>
                </v:textbox>
              </v:shape>
            </w:pict>
          </mc:Fallback>
        </mc:AlternateContent>
      </w:r>
      <w:r w:rsidR="00646D5D">
        <w:rPr>
          <w:noProof/>
          <w:color w:val="auto"/>
          <w:kern w:val="0"/>
          <w:sz w:val="24"/>
          <w:szCs w:val="24"/>
          <w:lang w:bidi="fr-FR"/>
        </w:rPr>
        <w:drawing>
          <wp:anchor distT="0" distB="0" distL="114300" distR="114300" simplePos="0" relativeHeight="251658292" behindDoc="0" locked="0" layoutInCell="1" allowOverlap="1" wp14:anchorId="7EB0D93F" wp14:editId="368A73E5">
            <wp:simplePos x="0" y="0"/>
            <wp:positionH relativeFrom="column">
              <wp:posOffset>3317240</wp:posOffset>
            </wp:positionH>
            <wp:positionV relativeFrom="paragraph">
              <wp:posOffset>844550</wp:posOffset>
            </wp:positionV>
            <wp:extent cx="770630" cy="787573"/>
            <wp:effectExtent l="0" t="0" r="0" b="0"/>
            <wp:wrapNone/>
            <wp:docPr id="1109" name="Graphiqu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Graphique 1109"/>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70630" cy="787573"/>
                    </a:xfrm>
                    <a:prstGeom prst="rect">
                      <a:avLst/>
                    </a:prstGeom>
                  </pic:spPr>
                </pic:pic>
              </a:graphicData>
            </a:graphic>
          </wp:anchor>
        </w:drawing>
      </w:r>
      <w:r w:rsidR="00646D5D">
        <w:rPr>
          <w:noProof/>
          <w:color w:val="auto"/>
          <w:kern w:val="0"/>
          <w:sz w:val="24"/>
          <w:szCs w:val="24"/>
          <w:lang w:bidi="fr-FR"/>
        </w:rPr>
        <mc:AlternateContent>
          <mc:Choice Requires="wps">
            <w:drawing>
              <wp:anchor distT="0" distB="0" distL="114300" distR="114300" simplePos="0" relativeHeight="251658241" behindDoc="0" locked="0" layoutInCell="1" allowOverlap="1" wp14:anchorId="38B36D2C" wp14:editId="788CEE48">
                <wp:simplePos x="0" y="0"/>
                <wp:positionH relativeFrom="margin">
                  <wp:posOffset>3648075</wp:posOffset>
                </wp:positionH>
                <wp:positionV relativeFrom="paragraph">
                  <wp:posOffset>634999</wp:posOffset>
                </wp:positionV>
                <wp:extent cx="7696200"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1095375"/>
                        </a:xfrm>
                        <a:prstGeom prst="rect">
                          <a:avLst/>
                        </a:prstGeom>
                        <a:noFill/>
                        <a:ln w="6350">
                          <a:noFill/>
                        </a:ln>
                      </wps:spPr>
                      <wps:txbx>
                        <w:txbxContent>
                          <w:p w14:paraId="40DD2747" w14:textId="6CBA525D" w:rsidR="0035228A" w:rsidRPr="0035228A" w:rsidRDefault="00D5259C"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 xml:space="preserve">G - </w:t>
                            </w:r>
                            <w:r w:rsidR="006F6B41" w:rsidRPr="006F6B41">
                              <w:rPr>
                                <w:rFonts w:ascii="Arial" w:hAnsi="Arial" w:cs="Arial"/>
                                <w:b/>
                                <w:bCs/>
                                <w:color w:val="DD026F"/>
                                <w:sz w:val="44"/>
                                <w:szCs w:val="44"/>
                                <w:lang w:val="fr-BE"/>
                              </w:rPr>
                              <w:t>Hôtellerie - Restauration, Tourisme, Loisirs et Animation</w:t>
                            </w:r>
                          </w:p>
                          <w:bookmarkEnd w:id="0"/>
                          <w:p w14:paraId="7CAC3E5B" w14:textId="60B02B94" w:rsidR="00A72224" w:rsidRPr="00036493" w:rsidRDefault="00A30A86"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G1</w:t>
                            </w:r>
                            <w:r w:rsidR="006F3257">
                              <w:rPr>
                                <w:rFonts w:ascii="Arial" w:hAnsi="Arial" w:cs="Arial"/>
                                <w:b/>
                                <w:bCs/>
                                <w:color w:val="63A7DA"/>
                                <w:sz w:val="40"/>
                                <w:szCs w:val="40"/>
                              </w:rPr>
                              <w:t>801</w:t>
                            </w:r>
                            <w:r>
                              <w:rPr>
                                <w:rFonts w:ascii="Arial" w:hAnsi="Arial" w:cs="Arial"/>
                                <w:b/>
                                <w:bCs/>
                                <w:color w:val="63A7DA"/>
                                <w:sz w:val="40"/>
                                <w:szCs w:val="40"/>
                              </w:rPr>
                              <w:t xml:space="preserve"> </w:t>
                            </w:r>
                            <w:proofErr w:type="gramStart"/>
                            <w:r>
                              <w:rPr>
                                <w:rFonts w:ascii="Arial" w:hAnsi="Arial" w:cs="Arial"/>
                                <w:b/>
                                <w:bCs/>
                                <w:color w:val="63A7DA"/>
                                <w:sz w:val="40"/>
                                <w:szCs w:val="40"/>
                              </w:rPr>
                              <w:t xml:space="preserve">– </w:t>
                            </w:r>
                            <w:r w:rsidR="00A7511A" w:rsidRPr="00A7511A">
                              <w:rPr>
                                <w:rFonts w:ascii="Arial" w:hAnsi="Arial" w:cs="Arial"/>
                                <w:b/>
                                <w:bCs/>
                                <w:color w:val="63A7DA"/>
                                <w:sz w:val="40"/>
                                <w:szCs w:val="40"/>
                              </w:rPr>
                              <w:t> Serveur</w:t>
                            </w:r>
                            <w:proofErr w:type="gramEnd"/>
                            <w:r w:rsidR="00A7511A" w:rsidRPr="00A7511A">
                              <w:rPr>
                                <w:rFonts w:ascii="Arial" w:hAnsi="Arial" w:cs="Arial"/>
                                <w:b/>
                                <w:bCs/>
                                <w:color w:val="63A7DA"/>
                                <w:sz w:val="40"/>
                                <w:szCs w:val="40"/>
                              </w:rPr>
                              <w:t xml:space="preserve"> / Serveuse de café, bar-brasserie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9" type="#_x0000_t202" style="position:absolute;margin-left:287.25pt;margin-top:50pt;width:606pt;height:86.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LNGwIAADQ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" filled="f" stroked="f" strokeweight=".5pt">
                <v:textbox>
                  <w:txbxContent>
                    <w:p w14:paraId="40DD2747" w14:textId="6CBA525D" w:rsidR="0035228A" w:rsidRPr="0035228A" w:rsidRDefault="00D5259C"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 xml:space="preserve">G - </w:t>
                      </w:r>
                      <w:r w:rsidR="006F6B41" w:rsidRPr="006F6B41">
                        <w:rPr>
                          <w:rFonts w:ascii="Arial" w:hAnsi="Arial" w:cs="Arial"/>
                          <w:b/>
                          <w:bCs/>
                          <w:color w:val="DD026F"/>
                          <w:sz w:val="44"/>
                          <w:szCs w:val="44"/>
                          <w:lang w:val="fr-BE"/>
                        </w:rPr>
                        <w:t>Hôtellerie - Restauration, Tourisme, Loisirs et Animation</w:t>
                      </w:r>
                    </w:p>
                    <w:bookmarkEnd w:id="1"/>
                    <w:p w14:paraId="7CAC3E5B" w14:textId="60B02B94" w:rsidR="00A72224" w:rsidRPr="00036493" w:rsidRDefault="00A30A86"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G1</w:t>
                      </w:r>
                      <w:r w:rsidR="006F3257">
                        <w:rPr>
                          <w:rFonts w:ascii="Arial" w:hAnsi="Arial" w:cs="Arial"/>
                          <w:b/>
                          <w:bCs/>
                          <w:color w:val="63A7DA"/>
                          <w:sz w:val="40"/>
                          <w:szCs w:val="40"/>
                        </w:rPr>
                        <w:t>801</w:t>
                      </w:r>
                      <w:r>
                        <w:rPr>
                          <w:rFonts w:ascii="Arial" w:hAnsi="Arial" w:cs="Arial"/>
                          <w:b/>
                          <w:bCs/>
                          <w:color w:val="63A7DA"/>
                          <w:sz w:val="40"/>
                          <w:szCs w:val="40"/>
                        </w:rPr>
                        <w:t xml:space="preserve"> </w:t>
                      </w:r>
                      <w:proofErr w:type="gramStart"/>
                      <w:r>
                        <w:rPr>
                          <w:rFonts w:ascii="Arial" w:hAnsi="Arial" w:cs="Arial"/>
                          <w:b/>
                          <w:bCs/>
                          <w:color w:val="63A7DA"/>
                          <w:sz w:val="40"/>
                          <w:szCs w:val="40"/>
                        </w:rPr>
                        <w:t xml:space="preserve">– </w:t>
                      </w:r>
                      <w:r w:rsidR="00A7511A" w:rsidRPr="00A7511A">
                        <w:rPr>
                          <w:rFonts w:ascii="Arial" w:hAnsi="Arial" w:cs="Arial"/>
                          <w:b/>
                          <w:bCs/>
                          <w:color w:val="63A7DA"/>
                          <w:sz w:val="40"/>
                          <w:szCs w:val="40"/>
                        </w:rPr>
                        <w:t> Serveur</w:t>
                      </w:r>
                      <w:proofErr w:type="gramEnd"/>
                      <w:r w:rsidR="00A7511A" w:rsidRPr="00A7511A">
                        <w:rPr>
                          <w:rFonts w:ascii="Arial" w:hAnsi="Arial" w:cs="Arial"/>
                          <w:b/>
                          <w:bCs/>
                          <w:color w:val="63A7DA"/>
                          <w:sz w:val="40"/>
                          <w:szCs w:val="40"/>
                        </w:rPr>
                        <w:t xml:space="preserve"> / Serveuse de café, bar-brasserie</w:t>
                      </w:r>
                    </w:p>
                  </w:txbxContent>
                </v:textbox>
                <w10:wrap anchorx="margin"/>
              </v:shape>
            </w:pict>
          </mc:Fallback>
        </mc:AlternateContent>
      </w:r>
      <w:r w:rsidR="006261B0" w:rsidRPr="006261B0">
        <w:rPr>
          <w:noProof/>
          <w:lang w:bidi="fr-FR"/>
        </w:rPr>
        <mc:AlternateContent>
          <mc:Choice Requires="wps">
            <w:drawing>
              <wp:anchor distT="0" distB="0" distL="114300" distR="114300" simplePos="0" relativeHeight="251658291" behindDoc="0" locked="0" layoutInCell="1" allowOverlap="1" wp14:anchorId="01FFDBEF" wp14:editId="519E350B">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EF906" id="Rectangle 41" o:spid="_x0000_s1026" style="position:absolute;margin-left:636pt;margin-top:243.25pt;width:402.5pt;height:270.4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7" o:title="" recolor="t" rotate="t" type="frame"/>
                <w10:wrap anchorx="margin"/>
              </v:rect>
            </w:pict>
          </mc:Fallback>
        </mc:AlternateContent>
      </w:r>
      <w:r w:rsidR="00856D5A">
        <w:rPr>
          <w:noProof/>
          <w:lang w:bidi="fr-FR"/>
        </w:rPr>
        <mc:AlternateContent>
          <mc:Choice Requires="wps">
            <w:drawing>
              <wp:anchor distT="0" distB="0" distL="114300" distR="114300" simplePos="0" relativeHeight="251658255" behindDoc="0" locked="0" layoutInCell="1" allowOverlap="1" wp14:anchorId="6CB6C4B8" wp14:editId="3D65CE9F">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0E45A107" w:rsidR="004D161A" w:rsidRPr="00B55B0E" w:rsidRDefault="00F97E98">
                            <w:pPr>
                              <w:rPr>
                                <w:rFonts w:asciiTheme="minorHAnsi" w:hAnsiTheme="minorHAnsi" w:cstheme="minorHAnsi"/>
                                <w:color w:val="63A7DA" w:themeColor="accent6"/>
                                <w:sz w:val="22"/>
                                <w:szCs w:val="22"/>
                              </w:rPr>
                            </w:pPr>
                            <w:r w:rsidRPr="00F97E98">
                              <w:rPr>
                                <w:rFonts w:asciiTheme="minorHAnsi" w:hAnsiTheme="minorHAnsi" w:cstheme="minorHAnsi"/>
                                <w:color w:val="63A7DA" w:themeColor="accent6"/>
                                <w:sz w:val="22"/>
                                <w:szCs w:val="22"/>
                              </w:rPr>
                              <w:t>Le métier est attractif sur le long terme, même si le secteur Horeca est actuellement durement touché par la crise sanitaire. L'offre de formation et d'enseignement n’est pas présente sur le Bassin. Dans ce contexte, l’IBEFE souhaite privilégier l’approche en alternance qui permet mieux de placer les personnes formées dans les conditions d’exercice du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0" type="#_x0000_t202" style="position:absolute;margin-left:109.5pt;margin-top:262.25pt;width:443.3pt;height:126.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0E45A107" w:rsidR="004D161A" w:rsidRPr="00B55B0E" w:rsidRDefault="00F97E98">
                      <w:pPr>
                        <w:rPr>
                          <w:rFonts w:asciiTheme="minorHAnsi" w:hAnsiTheme="minorHAnsi" w:cstheme="minorHAnsi"/>
                          <w:color w:val="63A7DA" w:themeColor="accent6"/>
                          <w:sz w:val="22"/>
                          <w:szCs w:val="22"/>
                        </w:rPr>
                      </w:pPr>
                      <w:r w:rsidRPr="00F97E98">
                        <w:rPr>
                          <w:rFonts w:asciiTheme="minorHAnsi" w:hAnsiTheme="minorHAnsi" w:cstheme="minorHAnsi"/>
                          <w:color w:val="63A7DA" w:themeColor="accent6"/>
                          <w:sz w:val="22"/>
                          <w:szCs w:val="22"/>
                        </w:rPr>
                        <w:t>Le métier est attractif sur le long terme, même si le secteur Horeca est actuellement durement touché par la crise sanitaire. L'offre de formation et d'enseignement n’est pas présente sur le Bassin. Dans ce contexte, l’IBEFE souhaite privilégier l’approche en alternance qui permet mieux de placer les personnes formées dans les conditions d’exercice du métier.</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58243" behindDoc="0" locked="0" layoutInCell="1" allowOverlap="1" wp14:anchorId="3F1E436D" wp14:editId="05B48B9F">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1" type="#_x0000_t202" style="position:absolute;margin-left:691.85pt;margin-top:647.8pt;width:404.7pt;height:21.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8269" behindDoc="0" locked="0" layoutInCell="1" allowOverlap="1" wp14:anchorId="5E64AFE9" wp14:editId="7A5D0EC7">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2" type="#_x0000_t202" style="position:absolute;margin-left:643pt;margin-top:566pt;width:312.5pt;height:7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58242" behindDoc="0" locked="0" layoutInCell="1" allowOverlap="1" wp14:anchorId="759E37EC" wp14:editId="5F0CD516">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3" type="#_x0000_t202" style="position:absolute;margin-left:747.2pt;margin-top:521.8pt;width:264.4pt;height:34.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58247" behindDoc="0" locked="0" layoutInCell="1" allowOverlap="1" wp14:anchorId="0A455BD4" wp14:editId="0A57A34F">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4" style="position:absolute;margin-left:374.15pt;margin-top:402.95pt;width:42.85pt;height:50.6pt;flip:x;z-index:251658247;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6"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58246" behindDoc="0" locked="0" layoutInCell="1" allowOverlap="1" wp14:anchorId="71AA49BE" wp14:editId="5F20B9E8">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55.5pt;margin-top:421.5pt;width:44.95pt;height:34pt;z-index:25165824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58288" behindDoc="0" locked="0" layoutInCell="1" allowOverlap="1" wp14:anchorId="27A47926" wp14:editId="0588D991">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0" type="#_x0000_t202" style="position:absolute;margin-left:175.35pt;margin-top:212.45pt;width:404.45pt;height:57.6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8263" behindDoc="0" locked="0" layoutInCell="1" allowOverlap="1" wp14:anchorId="1932ED54" wp14:editId="6E0F52CF">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8">
                              <a:extLst>
                                <a:ext uri="{96DAC541-7B7A-43D3-8B79-37D633B846F1}">
                                  <asvg:svgBlip xmlns:asvg="http://schemas.microsoft.com/office/drawing/2016/SVG/main" r:embed="rId19"/>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1" style="position:absolute;margin-left:611.2pt;margin-top:158.45pt;width:467.7pt;height:80.3pt;z-index:251658263;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2"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3"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4"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5"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6"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0" o:title="" recolor="t" rotate="t" type="frame"/>
                </v:rect>
              </v:group>
            </w:pict>
          </mc:Fallback>
        </mc:AlternateContent>
      </w:r>
      <w:r w:rsidR="00E8470E">
        <w:rPr>
          <w:noProof/>
          <w:lang w:bidi="fr-FR"/>
        </w:rPr>
        <mc:AlternateContent>
          <mc:Choice Requires="wps">
            <w:drawing>
              <wp:anchor distT="0" distB="0" distL="114300" distR="114300" simplePos="0" relativeHeight="251658287" behindDoc="0" locked="0" layoutInCell="1" allowOverlap="1" wp14:anchorId="015156C8" wp14:editId="5CE8C5CF">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7" type="#_x0000_t202" style="position:absolute;margin-left:92.85pt;margin-top:163.7pt;width:103.8pt;height:50.2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58259" behindDoc="0" locked="0" layoutInCell="1" allowOverlap="1" wp14:anchorId="03F92E38" wp14:editId="68F984B7">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77B1F19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807A7">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8" style="position:absolute;margin-left:96.25pt;margin-top:161.85pt;width:467.7pt;height:79.4pt;z-index:251658259;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4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77B1F19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807A7">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58284" behindDoc="0" locked="0" layoutInCell="1" allowOverlap="1" wp14:anchorId="2A4402D7" wp14:editId="47655D9C">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1" type="#_x0000_t202" style="position:absolute;margin-left:128.95pt;margin-top:656.5pt;width:51pt;height:5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58279" behindDoc="0" locked="0" layoutInCell="1" allowOverlap="1" wp14:anchorId="470B2FA0" wp14:editId="16C5108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2" style="position:absolute;margin-left:186pt;margin-top:657.5pt;width:28.35pt;height:28.35pt;z-index:251658279;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4"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58283" behindDoc="0" locked="0" layoutInCell="1" allowOverlap="1" wp14:anchorId="45917FCE" wp14:editId="2118B3C3">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5" style="position:absolute;margin-left:185pt;margin-top:676.5pt;width:20.85pt;height:48.2pt;flip:x;z-index:251658283;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7"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58275" behindDoc="0" locked="0" layoutInCell="1" allowOverlap="1" wp14:anchorId="615BCBE5" wp14:editId="7C8B1786">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74267036"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4807A7">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8" type="#_x0000_t202" style="position:absolute;margin-left:244pt;margin-top:656.5pt;width:325pt;height:87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74267036"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4807A7">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58261" behindDoc="0" locked="0" layoutInCell="1" allowOverlap="1" wp14:anchorId="0F8AEA63" wp14:editId="76C843D9">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27E4344">
                                  <wp:extent cx="3263265" cy="2071194"/>
                                  <wp:effectExtent l="0" t="38100" r="0" b="4381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9" type="#_x0000_t118" style="position:absolute;margin-left:98.85pt;margin-top:278.3pt;width:467.15pt;height:374.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EzhtPh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27E4344">
                            <wp:extent cx="3263265" cy="2071194"/>
                            <wp:effectExtent l="0" t="38100" r="0" b="4381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58272" behindDoc="0" locked="0" layoutInCell="1" allowOverlap="1" wp14:anchorId="6395DC2B" wp14:editId="7BDFE313">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5F039" id="Connecteur droit 520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7B1CF0EF"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57174AD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03476" cy="403476"/>
                          </a:xfrm>
                          <a:prstGeom prst="rect">
                            <a:avLst/>
                          </a:prstGeom>
                        </pic:spPr>
                      </pic:pic>
                    </a:graphicData>
                  </a:graphic>
                </wp:inline>
              </w:drawing>
            </w:r>
            <w:r w:rsidR="004751C8">
              <w:rPr>
                <w:b/>
                <w:color w:val="63A7DA"/>
                <w:kern w:val="0"/>
                <w:szCs w:val="24"/>
              </w:rPr>
              <w:t>72</w:t>
            </w:r>
            <w:r w:rsidR="00141457">
              <w:rPr>
                <w:b/>
                <w:color w:val="63A7DA"/>
                <w:kern w:val="0"/>
                <w:szCs w:val="24"/>
              </w:rPr>
              <w:t>0</w:t>
            </w:r>
            <w:r w:rsidRPr="002D374E">
              <w:rPr>
                <w:b/>
                <w:color w:val="63A7DA"/>
                <w:kern w:val="0"/>
                <w:szCs w:val="24"/>
              </w:rPr>
              <w:t xml:space="preserve"> DEI</w:t>
            </w:r>
            <w:r w:rsidRPr="002D374E">
              <w:rPr>
                <w:b/>
                <w:color w:val="63A7DA"/>
                <w:kern w:val="0"/>
                <w:szCs w:val="24"/>
                <w:vertAlign w:val="superscript"/>
              </w:rPr>
              <w:footnoteRef/>
            </w:r>
          </w:p>
          <w:p w14:paraId="4EB1CB03" w14:textId="5C3A2B4B"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750669">
              <w:rPr>
                <w:color w:val="63A7DA"/>
                <w:kern w:val="0"/>
                <w:szCs w:val="24"/>
              </w:rPr>
              <w:t xml:space="preserve"> employé bar, café, brasserie</w:t>
            </w:r>
            <w:r w:rsidR="00F36F13">
              <w:t xml:space="preserve"> </w:t>
            </w:r>
          </w:p>
        </w:tc>
      </w:tr>
      <w:tr w:rsidR="002D374E" w:rsidRPr="002D374E" w14:paraId="10653164" w14:textId="77777777" w:rsidTr="00A41966">
        <w:tc>
          <w:tcPr>
            <w:tcW w:w="4335" w:type="dxa"/>
            <w:vAlign w:val="center"/>
          </w:tcPr>
          <w:p w14:paraId="67292E82" w14:textId="08D1755C"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339FB69C">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32784" cy="332784"/>
                          </a:xfrm>
                          <a:prstGeom prst="rect">
                            <a:avLst/>
                          </a:prstGeom>
                        </pic:spPr>
                      </pic:pic>
                    </a:graphicData>
                  </a:graphic>
                </wp:inline>
              </w:drawing>
            </w:r>
            <w:r w:rsidR="004751C8">
              <w:rPr>
                <w:b/>
                <w:color w:val="63A7DA"/>
                <w:kern w:val="0"/>
                <w:szCs w:val="24"/>
              </w:rPr>
              <w:t>5</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112D4C9A">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11E05FD4">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67C8FE1D">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24C97DEC">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60F082FA">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05DD8C29">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1F56C47B">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5EBC7660">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7F163CF4">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132D550E">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5A15FBD6"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06368D">
              <w:rPr>
                <w:b/>
                <w:noProof/>
                <w:color w:val="63A7DA"/>
                <w:kern w:val="0"/>
                <w:szCs w:val="24"/>
              </w:rPr>
              <w:t>PRES DE6</w:t>
            </w:r>
            <w:r w:rsidRPr="002D374E">
              <w:rPr>
                <w:b/>
                <w:noProof/>
                <w:color w:val="63A7DA"/>
                <w:kern w:val="0"/>
                <w:szCs w:val="24"/>
              </w:rPr>
              <w:t xml:space="preserve"> DEI sur 10 </w:t>
            </w:r>
          </w:p>
          <w:p w14:paraId="5454FEE8" w14:textId="04B00F6D"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06368D">
              <w:rPr>
                <w:noProof/>
                <w:color w:val="63A7DA"/>
                <w:kern w:val="0"/>
                <w:szCs w:val="24"/>
              </w:rPr>
              <w:t>entre</w:t>
            </w:r>
            <w:r w:rsidR="003B1EC6">
              <w:rPr>
                <w:noProof/>
                <w:color w:val="63A7DA"/>
                <w:kern w:val="0"/>
                <w:szCs w:val="24"/>
              </w:rPr>
              <w:t xml:space="preserve"> 25 </w:t>
            </w:r>
            <w:r w:rsidR="0006368D">
              <w:rPr>
                <w:noProof/>
                <w:color w:val="63A7DA"/>
                <w:kern w:val="0"/>
                <w:szCs w:val="24"/>
              </w:rPr>
              <w:t xml:space="preserve">et 50 </w:t>
            </w:r>
            <w:r w:rsidR="003B1EC6">
              <w:rPr>
                <w:noProof/>
                <w:color w:val="63A7DA"/>
                <w:kern w:val="0"/>
                <w:szCs w:val="24"/>
              </w:rPr>
              <w:t>ans</w:t>
            </w:r>
          </w:p>
        </w:tc>
      </w:tr>
    </w:tbl>
    <w:p w14:paraId="7A5E464D" w14:textId="2F7DA694" w:rsidR="003A2DA2" w:rsidRDefault="000F1E9B" w:rsidP="00092369">
      <w:pPr>
        <w:ind w:left="720" w:hanging="720"/>
        <w:rPr>
          <w:lang w:bidi="fr-FR"/>
        </w:rPr>
      </w:pPr>
      <w:r>
        <w:rPr>
          <w:noProof/>
          <w:lang w:bidi="fr-FR"/>
        </w:rPr>
        <mc:AlternateContent>
          <mc:Choice Requires="wpg">
            <w:drawing>
              <wp:anchor distT="0" distB="0" distL="114300" distR="114300" simplePos="0" relativeHeight="251658266" behindDoc="0" locked="0" layoutInCell="1" allowOverlap="1" wp14:anchorId="0B4524A4" wp14:editId="4D24A9AA">
                <wp:simplePos x="0" y="0"/>
                <wp:positionH relativeFrom="column">
                  <wp:posOffset>8029575</wp:posOffset>
                </wp:positionH>
                <wp:positionV relativeFrom="paragraph">
                  <wp:posOffset>1647825</wp:posOffset>
                </wp:positionV>
                <wp:extent cx="2840990" cy="1570355"/>
                <wp:effectExtent l="0" t="0" r="0" b="0"/>
                <wp:wrapNone/>
                <wp:docPr id="70" name="Groupe 70"/>
                <wp:cNvGraphicFramePr/>
                <a:graphic xmlns:a="http://schemas.openxmlformats.org/drawingml/2006/main">
                  <a:graphicData uri="http://schemas.microsoft.com/office/word/2010/wordprocessingGroup">
                    <wpg:wgp>
                      <wpg:cNvGrpSpPr/>
                      <wpg:grpSpPr>
                        <a:xfrm>
                          <a:off x="0" y="0"/>
                          <a:ext cx="2840990" cy="1570355"/>
                          <a:chOff x="-351316" y="272477"/>
                          <a:chExt cx="2842390" cy="1571601"/>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E312BA" w:rsidR="00094BDC" w:rsidRPr="00311F79" w:rsidRDefault="00001D4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3760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72477"/>
                            <a:ext cx="684901" cy="1036030"/>
                            <a:chOff x="-175969" y="214226"/>
                            <a:chExt cx="614759" cy="848781"/>
                          </a:xfrm>
                        </wpg:grpSpPr>
                        <wps:wsp>
                          <wps:cNvPr id="233" name="Zone de texte 233"/>
                          <wps:cNvSpPr txBox="1"/>
                          <wps:spPr>
                            <a:xfrm>
                              <a:off x="-175969" y="782937"/>
                              <a:ext cx="602509" cy="280070"/>
                            </a:xfrm>
                            <a:prstGeom prst="rect">
                              <a:avLst/>
                            </a:prstGeom>
                            <a:noFill/>
                            <a:ln w="6350">
                              <a:noFill/>
                            </a:ln>
                          </wps:spPr>
                          <wps:txbx>
                            <w:txbxContent>
                              <w:p w14:paraId="2015A58E" w14:textId="151E9F03" w:rsidR="00094BDC" w:rsidRPr="003E2D6C" w:rsidRDefault="000F1E9B" w:rsidP="00094BDC">
                                <w:pPr>
                                  <w:rPr>
                                    <w:rFonts w:asciiTheme="minorHAnsi" w:hAnsiTheme="minorHAnsi" w:cstheme="minorHAnsi"/>
                                    <w:color w:val="FFFFFF"/>
                                    <w:sz w:val="22"/>
                                    <w:szCs w:val="22"/>
                                  </w:rPr>
                                </w:pPr>
                                <w:r>
                                  <w:rPr>
                                    <w:rFonts w:asciiTheme="minorHAnsi" w:hAnsiTheme="minorHAnsi" w:cstheme="minorHAnsi"/>
                                    <w:color w:val="FFFFFF"/>
                                    <w:sz w:val="22"/>
                                    <w:szCs w:val="22"/>
                                  </w:rPr>
                                  <w:t>9,9</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07310" y="214226"/>
                              <a:ext cx="546100" cy="288000"/>
                            </a:xfrm>
                            <a:prstGeom prst="rect">
                              <a:avLst/>
                            </a:prstGeom>
                            <a:noFill/>
                            <a:ln w="6350">
                              <a:noFill/>
                            </a:ln>
                          </wps:spPr>
                          <wps:txbx>
                            <w:txbxContent>
                              <w:p w14:paraId="488D1294" w14:textId="3F7CD139" w:rsidR="00094BDC" w:rsidRPr="003E2D6C" w:rsidRDefault="006A2910" w:rsidP="00094BDC">
                                <w:pPr>
                                  <w:rPr>
                                    <w:rFonts w:asciiTheme="minorHAnsi" w:hAnsiTheme="minorHAnsi" w:cstheme="minorHAnsi"/>
                                    <w:color w:val="FFFFFF"/>
                                    <w:sz w:val="22"/>
                                    <w:szCs w:val="22"/>
                                  </w:rPr>
                                </w:pPr>
                                <w:r>
                                  <w:rPr>
                                    <w:rFonts w:asciiTheme="minorHAnsi" w:hAnsiTheme="minorHAnsi" w:cstheme="minorHAnsi"/>
                                    <w:color w:val="FFFFFF"/>
                                    <w:sz w:val="22"/>
                                    <w:szCs w:val="22"/>
                                  </w:rPr>
                                  <w:t>9</w:t>
                                </w:r>
                                <w:r w:rsidR="000F1E9B">
                                  <w:rPr>
                                    <w:rFonts w:asciiTheme="minorHAnsi" w:hAnsiTheme="minorHAnsi" w:cstheme="minorHAnsi"/>
                                    <w:color w:val="FFFFFF"/>
                                    <w:sz w:val="22"/>
                                    <w:szCs w:val="22"/>
                                  </w:rPr>
                                  <w:t>0,1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0" style="position:absolute;left:0;text-align:left;margin-left:632.25pt;margin-top:129.75pt;width:223.7pt;height:123.65pt;z-index:251658266;mso-width-relative:margin;mso-height-relative:margin" coordorigin="-3513,2724" coordsize="28423,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">
                <v:shape id="Zone de texte 225" o:spid="_x0000_s1061"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E312BA" w:rsidR="00094BDC" w:rsidRPr="00311F79" w:rsidRDefault="00001D4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3760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03476" cy="403476"/>
                                      </a:xfrm>
                                      <a:prstGeom prst="rect">
                                        <a:avLst/>
                                      </a:prstGeom>
                                    </pic:spPr>
                                  </pic:pic>
                                </a:graphicData>
                              </a:graphic>
                            </wp:inline>
                          </w:drawing>
                        </w:r>
                      </w:p>
                    </w:txbxContent>
                  </v:textbox>
                </v:shape>
                <v:group id="Groupe 750" o:spid="_x0000_s1062" style="position:absolute;left:18061;top:2724;width:6849;height:10361" coordorigin="-1759,2142" coordsize="614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3"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151E9F03" w:rsidR="00094BDC" w:rsidRPr="003E2D6C" w:rsidRDefault="000F1E9B" w:rsidP="00094BDC">
                          <w:pPr>
                            <w:rPr>
                              <w:rFonts w:asciiTheme="minorHAnsi" w:hAnsiTheme="minorHAnsi" w:cstheme="minorHAnsi"/>
                              <w:color w:val="FFFFFF"/>
                              <w:sz w:val="22"/>
                              <w:szCs w:val="22"/>
                            </w:rPr>
                          </w:pPr>
                          <w:r>
                            <w:rPr>
                              <w:rFonts w:asciiTheme="minorHAnsi" w:hAnsiTheme="minorHAnsi" w:cstheme="minorHAnsi"/>
                              <w:color w:val="FFFFFF"/>
                              <w:sz w:val="22"/>
                              <w:szCs w:val="22"/>
                            </w:rPr>
                            <w:t>9,9</w:t>
                          </w:r>
                          <w:r w:rsidR="00094BDC" w:rsidRPr="003E2D6C">
                            <w:rPr>
                              <w:rFonts w:asciiTheme="minorHAnsi" w:hAnsiTheme="minorHAnsi" w:cstheme="minorHAnsi"/>
                              <w:color w:val="FFFFFF"/>
                              <w:sz w:val="22"/>
                              <w:szCs w:val="22"/>
                            </w:rPr>
                            <w:t>%</w:t>
                          </w:r>
                        </w:p>
                      </w:txbxContent>
                    </v:textbox>
                  </v:shape>
                  <v:shape id="Zone de texte 235" o:spid="_x0000_s1064" type="#_x0000_t202" style="position:absolute;left:-1073;top:2142;width:54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3F7CD139" w:rsidR="00094BDC" w:rsidRPr="003E2D6C" w:rsidRDefault="006A2910" w:rsidP="00094BDC">
                          <w:pPr>
                            <w:rPr>
                              <w:rFonts w:asciiTheme="minorHAnsi" w:hAnsiTheme="minorHAnsi" w:cstheme="minorHAnsi"/>
                              <w:color w:val="FFFFFF"/>
                              <w:sz w:val="22"/>
                              <w:szCs w:val="22"/>
                            </w:rPr>
                          </w:pPr>
                          <w:r>
                            <w:rPr>
                              <w:rFonts w:asciiTheme="minorHAnsi" w:hAnsiTheme="minorHAnsi" w:cstheme="minorHAnsi"/>
                              <w:color w:val="FFFFFF"/>
                              <w:sz w:val="22"/>
                              <w:szCs w:val="22"/>
                            </w:rPr>
                            <w:t>9</w:t>
                          </w:r>
                          <w:r w:rsidR="000F1E9B">
                            <w:rPr>
                              <w:rFonts w:asciiTheme="minorHAnsi" w:hAnsiTheme="minorHAnsi" w:cstheme="minorHAnsi"/>
                              <w:color w:val="FFFFFF"/>
                              <w:sz w:val="22"/>
                              <w:szCs w:val="22"/>
                            </w:rPr>
                            <w:t>0,1</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58289" behindDoc="0" locked="0" layoutInCell="1" allowOverlap="1" wp14:anchorId="182A45B8" wp14:editId="128DC5B6">
                <wp:simplePos x="0" y="0"/>
                <wp:positionH relativeFrom="column">
                  <wp:posOffset>10316082</wp:posOffset>
                </wp:positionH>
                <wp:positionV relativeFrom="paragraph">
                  <wp:posOffset>3023235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5" type="#_x0000_t202" style="position:absolute;left:0;text-align:left;margin-left:812.3pt;margin-top:238.05pt;width:47.9pt;height:25.6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58290" behindDoc="0" locked="0" layoutInCell="1" allowOverlap="1" wp14:anchorId="46D86921" wp14:editId="63E6A09F">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66" type="#_x0000_t202" style="position:absolute;left:0;text-align:left;margin-left:125.25pt;margin-top:615.2pt;width:382.8pt;height:29.7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8264" behindDoc="0" locked="0" layoutInCell="1" allowOverlap="1" wp14:anchorId="741A3B35" wp14:editId="026C3DB5">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7" style="position:absolute;left:0;text-align:left;margin-left:606.95pt;margin-top:349.1pt;width:467.7pt;height:75.8pt;z-index:25165826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RP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Hvsr+X+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FKD0T20EAAAXDwAADgAAAAAAAAAA&#10;AAAAAAAuAgAAZHJzL2Uyb0RvYy54bWxQSwECLQAUAAYACAAAACEAta/gmeMAAAANAQAADwAAAAAA&#10;AAAAAAAAAADHBgAAZHJzL2Rvd25yZXYueG1sUEsFBgAAAAAEAAQA8wAAANcHAAAAAA==&#10;">
                <v:group id="Groupe 179" o:spid="_x0000_s1068"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9"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0"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1"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270" behindDoc="0" locked="0" layoutInCell="1" allowOverlap="1" wp14:anchorId="3C05BDC8" wp14:editId="2663D209">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2" style="position:absolute;left:0;text-align:left;margin-left:127.25pt;margin-top:345.75pt;width:464.1pt;height:81.35pt;z-index:251658270;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yP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qORzX/&#10;F9/heBf56/yfcIM7kONryN8E/svNfm4d9l299t+X53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W6byPQgQA&#10;AKcOAAAOAAAAAAAAAAAAAAAAAC4CAABkcnMvZTJvRG9jLnhtbFBLAQItABQABgAIAAAAIQBW2onG&#10;4wAAAAwBAAAPAAAAAAAAAAAAAAAAAJwGAABkcnMvZG93bnJldi54bWxQSwUGAAAAAAQABADzAAAA&#10;rAcAAAAA&#10;">
                <v:group id="Groupe 87" o:spid="_x0000_s1073"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4"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5"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6"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58286" behindDoc="0" locked="0" layoutInCell="1" allowOverlap="1" wp14:anchorId="1EF3F0B3" wp14:editId="5E7D6641">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7" type="#_x0000_t202" style="position:absolute;left:0;text-align:left;margin-left:189.6pt;margin-top:347.35pt;width:68.05pt;height:62.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58285" behindDoc="0" locked="0" layoutInCell="1" allowOverlap="1" wp14:anchorId="24534709" wp14:editId="0BC8B44B">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8" type="#_x0000_t202" style="position:absolute;left:0;text-align:left;margin-left:616.95pt;margin-top:338.2pt;width:79.35pt;height:59.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rENg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L41soTpifw56mXjL1w0Wcc98eGIOdYEtodbDIy5SAT4GJ4uSGtzPv53HeKQLvZS0&#10;qLOS+h975gQl6qtBIj8NJ5MozLSZTOcj3Lhrz/baY/b6FlDKQ5wqy5MZ44M6m9KBfsGRWMVX0cUM&#10;x7dLGs7mbejVjyPFxWqVglCKloV7s7E8po7gRYifuxfm7ImHKIYHOCuSFW/o6GN72Ff7ALJJXEWg&#10;e1RP+KOME4WnkYtzcr1PUa8/huUv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JVPWsQ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58256" behindDoc="0" locked="0" layoutInCell="1" allowOverlap="1" wp14:anchorId="70C2B691" wp14:editId="2DB94B35">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293306EC" id="Groupe 51" o:spid="_x0000_s1026" style="position:absolute;margin-left:13.55pt;margin-top:-23.7pt;width:118.95pt;height:756pt;z-index:25163724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58253" behindDoc="0" locked="0" layoutInCell="1" allowOverlap="1" wp14:anchorId="2A383BE6" wp14:editId="3886FF4E">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C8D1B" id="Forme libre 33" o:spid="_x0000_s1026" style="position:absolute;margin-left:-29.1pt;margin-top:19.8pt;width:147.55pt;height:7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58257" behindDoc="0" locked="0" layoutInCell="1" allowOverlap="1" wp14:anchorId="0F85DA7E" wp14:editId="2DFD1F04">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0ADA2D" id="Groupe 102" o:spid="_x0000_s1026" style="position:absolute;margin-left:1062.05pt;margin-top:-16pt;width:120.8pt;height:749.3pt;z-index:25163827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58245" behindDoc="0" locked="0" layoutInCell="1" allowOverlap="1" wp14:anchorId="08AD7774" wp14:editId="629BA176">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7D839EF5">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79" type="#_x0000_t202" style="position:absolute;left:0;text-align:left;margin-left:581.5pt;margin-top:104.6pt;width:513.3pt;height:203.5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HSuauI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7D839EF5">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8265" behindDoc="0" locked="0" layoutInCell="1" allowOverlap="1" wp14:anchorId="2A6E3250" wp14:editId="078E10E0">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0" type="#_x0000_t118" style="position:absolute;left:0;text-align:left;margin-left:289.4pt;margin-top:23.15pt;width:820.5pt;height:1in;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pi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j9OTdLW2zSPOwtuBpMGxS4l5ryDEW/DI&#10;SqwbNy3e4JFwqKkdJUpa67//7T75I1nQSkmHLMfiv23Bc0oQO6RRxhzXIiuz+ckUc/hDy/rQYrb6&#10;3CIAE9xpx7KY/KN6FoW3+gEXcpWyogkMw9wDpKNyHoftw5VmfLXKbrgKDuKVuXMsBU/QJcTv+wfw&#10;bpx8RNJc2+eNgOrVwAffYeSrbbRCZjbsccWxJAXXKA9oXPm0p4d69tp/mJ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UE7KYo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8268" behindDoc="0" locked="0" layoutInCell="1" allowOverlap="1" wp14:anchorId="4BDC7816" wp14:editId="702A0F27">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057FDA2E" w:rsidR="00094BDC" w:rsidRPr="005546BC" w:rsidRDefault="00001D47" w:rsidP="00094BDC">
                            <w:pPr>
                              <w:jc w:val="center"/>
                              <w:rPr>
                                <w:rFonts w:ascii="Calibri" w:hAnsi="Calibri" w:cs="Calibri"/>
                                <w:color w:val="FFFFFF"/>
                                <w:sz w:val="28"/>
                                <w:szCs w:val="28"/>
                              </w:rPr>
                            </w:pPr>
                            <w:r>
                              <w:rPr>
                                <w:rFonts w:ascii="Calibri" w:hAnsi="Calibri" w:cs="Calibri"/>
                                <w:color w:val="FFFFFF"/>
                                <w:sz w:val="28"/>
                                <w:szCs w:val="28"/>
                              </w:rPr>
                              <w:t xml:space="preserve">I – </w:t>
                            </w:r>
                            <w:r w:rsidR="000F1E9B">
                              <w:rPr>
                                <w:rFonts w:ascii="Calibri" w:hAnsi="Calibri" w:cs="Calibri"/>
                                <w:color w:val="FFFFFF"/>
                                <w:sz w:val="28"/>
                                <w:szCs w:val="28"/>
                              </w:rPr>
                              <w:t>H</w:t>
                            </w:r>
                            <w:r>
                              <w:rPr>
                                <w:rFonts w:ascii="Calibri" w:hAnsi="Calibri" w:cs="Calibri"/>
                                <w:color w:val="FFFFFF"/>
                                <w:sz w:val="28"/>
                                <w:szCs w:val="28"/>
                              </w:rPr>
                              <w:t>ébergement et restauration</w:t>
                            </w:r>
                          </w:p>
                          <w:p w14:paraId="1AF7F388" w14:textId="77777777" w:rsidR="005077B9" w:rsidRDefault="005077B9" w:rsidP="00094BDC">
                            <w:pPr>
                              <w:jc w:val="center"/>
                              <w:rPr>
                                <w:noProof/>
                              </w:rPr>
                            </w:pPr>
                          </w:p>
                          <w:p w14:paraId="5C842C62" w14:textId="467BEB20" w:rsidR="005077B9" w:rsidRDefault="005077B9" w:rsidP="00094BDC">
                            <w:pPr>
                              <w:jc w:val="center"/>
                              <w:rPr>
                                <w:rFonts w:ascii="Calibri" w:hAnsi="Calibri" w:cs="Calibri"/>
                                <w:color w:val="FFFFFF"/>
                                <w:sz w:val="28"/>
                                <w:szCs w:val="28"/>
                              </w:rPr>
                            </w:pPr>
                            <w:r>
                              <w:rPr>
                                <w:noProof/>
                              </w:rPr>
                              <w:drawing>
                                <wp:inline distT="0" distB="0" distL="0" distR="0" wp14:anchorId="56007428" wp14:editId="18439517">
                                  <wp:extent cx="770255" cy="770255"/>
                                  <wp:effectExtent l="0" t="0" r="0" b="0"/>
                                  <wp:docPr id="61" name="Graphique 61" descr="Restauration contour"/>
                                  <wp:cNvGraphicFramePr/>
                                  <a:graphic xmlns:a="http://schemas.openxmlformats.org/drawingml/2006/main">
                                    <a:graphicData uri="http://schemas.openxmlformats.org/drawingml/2006/picture">
                                      <pic:pic xmlns:pic="http://schemas.openxmlformats.org/drawingml/2006/picture">
                                        <pic:nvPicPr>
                                          <pic:cNvPr id="61" name="Graphique 61" descr="Restauration contour"/>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770255" cy="770255"/>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0451EFCF" w:rsidR="005077B9" w:rsidRDefault="00001D47" w:rsidP="00094BDC">
                            <w:pPr>
                              <w:jc w:val="center"/>
                              <w:rPr>
                                <w:rFonts w:ascii="Calibri" w:hAnsi="Calibri" w:cs="Calibri"/>
                                <w:color w:val="FFFFFF"/>
                                <w:sz w:val="28"/>
                                <w:szCs w:val="28"/>
                              </w:rPr>
                            </w:pPr>
                            <w:r>
                              <w:rPr>
                                <w:rFonts w:ascii="Calibri" w:hAnsi="Calibri" w:cs="Calibri"/>
                                <w:color w:val="FFFFFF"/>
                                <w:sz w:val="28"/>
                                <w:szCs w:val="28"/>
                              </w:rPr>
                              <w:t>881</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1" style="position:absolute;left:0;text-align:left;margin-left:257.8pt;margin-top:111.6pt;width:114.9pt;height:202.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WZ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fEFP6Grr6kecWXADmaMXVwrzXkNMtxCQvdggbmT6ikejHTbtRomznQs//3RP&#10;/kgqtHLW4TYgIj/2ECRn+otFup1NFwtan6wsliczVMJry/a1xe7NpcNhTHH3vcgi+Sf9JDbBmQdc&#10;3DVlRRNYgbkH7EflMg1biqsv5Hqd3XBlPKRre+cFBSfoCPH7/gGCH6mTkHU37mlzoHzHoMGXXlq3&#10;3ifXqEyvF1yRlqTgumWCjp8G2ufXevZ6+YCtfg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De1ZZl2AgAACAUAAA4A&#10;AAAAAAAAAAAAAAAALgIAAGRycy9lMm9Eb2MueG1sUEsBAi0AFAAGAAgAAAAhAFaTcGTgAAAACwEA&#10;AA8AAAAAAAAAAAAAAAAA0AQAAGRycy9kb3ducmV2LnhtbFBLBQYAAAAABAAEAPMAAADdBQAAAAA=&#10;" fillcolor="#63a7da" strokecolor="#63a7da" strokeweight=".5pt">
                <v:textbox>
                  <w:txbxContent>
                    <w:p w14:paraId="7C8B5F73" w14:textId="057FDA2E" w:rsidR="00094BDC" w:rsidRPr="005546BC" w:rsidRDefault="00001D47" w:rsidP="00094BDC">
                      <w:pPr>
                        <w:jc w:val="center"/>
                        <w:rPr>
                          <w:rFonts w:ascii="Calibri" w:hAnsi="Calibri" w:cs="Calibri"/>
                          <w:color w:val="FFFFFF"/>
                          <w:sz w:val="28"/>
                          <w:szCs w:val="28"/>
                        </w:rPr>
                      </w:pPr>
                      <w:r>
                        <w:rPr>
                          <w:rFonts w:ascii="Calibri" w:hAnsi="Calibri" w:cs="Calibri"/>
                          <w:color w:val="FFFFFF"/>
                          <w:sz w:val="28"/>
                          <w:szCs w:val="28"/>
                        </w:rPr>
                        <w:t xml:space="preserve">I – </w:t>
                      </w:r>
                      <w:r w:rsidR="000F1E9B">
                        <w:rPr>
                          <w:rFonts w:ascii="Calibri" w:hAnsi="Calibri" w:cs="Calibri"/>
                          <w:color w:val="FFFFFF"/>
                          <w:sz w:val="28"/>
                          <w:szCs w:val="28"/>
                        </w:rPr>
                        <w:t>H</w:t>
                      </w:r>
                      <w:r>
                        <w:rPr>
                          <w:rFonts w:ascii="Calibri" w:hAnsi="Calibri" w:cs="Calibri"/>
                          <w:color w:val="FFFFFF"/>
                          <w:sz w:val="28"/>
                          <w:szCs w:val="28"/>
                        </w:rPr>
                        <w:t>ébergement et restauration</w:t>
                      </w:r>
                    </w:p>
                    <w:p w14:paraId="1AF7F388" w14:textId="77777777" w:rsidR="005077B9" w:rsidRDefault="005077B9" w:rsidP="00094BDC">
                      <w:pPr>
                        <w:jc w:val="center"/>
                        <w:rPr>
                          <w:noProof/>
                        </w:rPr>
                      </w:pPr>
                    </w:p>
                    <w:p w14:paraId="5C842C62" w14:textId="467BEB20" w:rsidR="005077B9" w:rsidRDefault="005077B9" w:rsidP="00094BDC">
                      <w:pPr>
                        <w:jc w:val="center"/>
                        <w:rPr>
                          <w:rFonts w:ascii="Calibri" w:hAnsi="Calibri" w:cs="Calibri"/>
                          <w:color w:val="FFFFFF"/>
                          <w:sz w:val="28"/>
                          <w:szCs w:val="28"/>
                        </w:rPr>
                      </w:pPr>
                      <w:r>
                        <w:rPr>
                          <w:noProof/>
                        </w:rPr>
                        <w:drawing>
                          <wp:inline distT="0" distB="0" distL="0" distR="0" wp14:anchorId="56007428" wp14:editId="18439517">
                            <wp:extent cx="770255" cy="770255"/>
                            <wp:effectExtent l="0" t="0" r="0" b="0"/>
                            <wp:docPr id="61" name="Graphique 61" descr="Restauration contour"/>
                            <wp:cNvGraphicFramePr/>
                            <a:graphic xmlns:a="http://schemas.openxmlformats.org/drawingml/2006/main">
                              <a:graphicData uri="http://schemas.openxmlformats.org/drawingml/2006/picture">
                                <pic:pic xmlns:pic="http://schemas.openxmlformats.org/drawingml/2006/picture">
                                  <pic:nvPicPr>
                                    <pic:cNvPr id="61" name="Graphique 61" descr="Restauration contou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770255" cy="770255"/>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0451EFCF" w:rsidR="005077B9" w:rsidRDefault="00001D47" w:rsidP="00094BDC">
                      <w:pPr>
                        <w:jc w:val="center"/>
                        <w:rPr>
                          <w:rFonts w:ascii="Calibri" w:hAnsi="Calibri" w:cs="Calibri"/>
                          <w:color w:val="FFFFFF"/>
                          <w:sz w:val="28"/>
                          <w:szCs w:val="28"/>
                        </w:rPr>
                      </w:pPr>
                      <w:r>
                        <w:rPr>
                          <w:rFonts w:ascii="Calibri" w:hAnsi="Calibri" w:cs="Calibri"/>
                          <w:color w:val="FFFFFF"/>
                          <w:sz w:val="28"/>
                          <w:szCs w:val="28"/>
                        </w:rPr>
                        <w:t>881</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8280" behindDoc="0" locked="0" layoutInCell="1" allowOverlap="1" wp14:anchorId="080656D6" wp14:editId="18944AB3">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CB287" id="Rectangle 5268" o:spid="_x0000_s1026" style="position:absolute;margin-left:-854.85pt;margin-top:188.55pt;width:198.4pt;height:47.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1"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8278" behindDoc="0" locked="0" layoutInCell="1" allowOverlap="1" wp14:anchorId="650D4DCF" wp14:editId="0C026E80">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311CF" id="Rectangle 46" o:spid="_x0000_s1026" style="position:absolute;margin-left:-1017.75pt;margin-top:186.7pt;width:198.4pt;height:48.6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1"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58282" behindDoc="0" locked="0" layoutInCell="1" allowOverlap="1" wp14:anchorId="7C52EB52" wp14:editId="5455E430">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71D82" id="Graphique 85" o:spid="_x0000_s1026" alt="Croissance commerciale" style="position:absolute;margin-left:647.7pt;margin-top:303.55pt;width:36.85pt;height:31.2pt;z-index:25167411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58281" behindDoc="0" locked="0" layoutInCell="1" allowOverlap="1" wp14:anchorId="0EC1A0DA" wp14:editId="7E1FEE69">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4409FA1" w:rsidR="003F1FDB" w:rsidRPr="00D02F28" w:rsidRDefault="007F61F1" w:rsidP="003F1FDB">
                                  <w:pPr>
                                    <w:jc w:val="center"/>
                                    <w:rPr>
                                      <w:rFonts w:cs="Calibri"/>
                                      <w:b/>
                                      <w:noProof/>
                                      <w:color w:val="000000"/>
                                      <w:sz w:val="20"/>
                                      <w:szCs w:val="24"/>
                                    </w:rPr>
                                  </w:pPr>
                                  <w:r>
                                    <w:rPr>
                                      <w:rFonts w:cs="Calibri"/>
                                      <w:b/>
                                      <w:noProof/>
                                      <w:color w:val="000000"/>
                                      <w:sz w:val="20"/>
                                      <w:szCs w:val="24"/>
                                    </w:rPr>
                                    <w:t>+17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40F447CF" w:rsidR="003F1FDB" w:rsidRPr="00D02F28" w:rsidRDefault="006A358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2,8</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2" type="#_x0000_t202" style="position:absolute;left:0;text-align:left;margin-left:664.1pt;margin-top:291.7pt;width:340.15pt;height:55.8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U5Mw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5Nzw1soj8iDhV4izvBVjcWumfMvzKImsHXUuX/GRSrAy+BkUVKB/fm3/ZCPo8IoJS1qrKDu&#10;x55ZQYn6pnGI02GWBVFGJ5vcj9Cxt5HtbUTvmyUgA0N8UYZHM+R7dTalheYNn8Mi3IohpjneXVB/&#10;Npe+Vz4+Jy4Wi5iEMjTMr/XG8AAdGA+jeO3emDWneXmc9BOc1cjyd2Prc8NJDYu9B1nHmQaie1ZP&#10;/KOEoypOzy28kVs/Zl1/CvN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Cir2U5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4409FA1" w:rsidR="003F1FDB" w:rsidRPr="00D02F28" w:rsidRDefault="007F61F1" w:rsidP="003F1FDB">
                            <w:pPr>
                              <w:jc w:val="center"/>
                              <w:rPr>
                                <w:rFonts w:cs="Calibri"/>
                                <w:b/>
                                <w:noProof/>
                                <w:color w:val="000000"/>
                                <w:sz w:val="20"/>
                                <w:szCs w:val="24"/>
                              </w:rPr>
                            </w:pPr>
                            <w:r>
                              <w:rPr>
                                <w:rFonts w:cs="Calibri"/>
                                <w:b/>
                                <w:noProof/>
                                <w:color w:val="000000"/>
                                <w:sz w:val="20"/>
                                <w:szCs w:val="24"/>
                              </w:rPr>
                              <w:t>+17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40F447CF" w:rsidR="003F1FDB" w:rsidRPr="00D02F28" w:rsidRDefault="006A358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2,8</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8271" behindDoc="0" locked="0" layoutInCell="1" allowOverlap="1" wp14:anchorId="427656C9" wp14:editId="2A0A1E58">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93D0F3E">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3" type="#_x0000_t202" style="position:absolute;left:0;text-align:left;margin-left:164.8pt;margin-top:402.65pt;width:289.25pt;height:212.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QtHA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93D0F3E">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58274" behindDoc="0" locked="0" layoutInCell="1" allowOverlap="1" wp14:anchorId="6B0CC94D" wp14:editId="613AD488">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EFF788C" id="Connecteur droit 5253" o:spid="_x0000_s1026" style="position:absolute;flip:x y;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8273" behindDoc="0" locked="0" layoutInCell="1" allowOverlap="1" wp14:anchorId="566B79DE" wp14:editId="3E035CD6">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4" type="#_x0000_t202" style="position:absolute;left:0;text-align:left;margin-left:602.65pt;margin-top:424.35pt;width:304.75pt;height:21.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CHgL1c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F576BD" w:rsidRPr="00792F8E">
        <w:rPr>
          <w:noProof/>
          <w:lang w:bidi="fr-FR"/>
        </w:rPr>
        <mc:AlternateContent>
          <mc:Choice Requires="wps">
            <w:drawing>
              <wp:anchor distT="0" distB="0" distL="114300" distR="114300" simplePos="0" relativeHeight="251658276" behindDoc="0" locked="0" layoutInCell="1" allowOverlap="1" wp14:anchorId="6137442D" wp14:editId="72C898D5">
                <wp:simplePos x="0" y="0"/>
                <wp:positionH relativeFrom="margin">
                  <wp:posOffset>14185900</wp:posOffset>
                </wp:positionH>
                <wp:positionV relativeFrom="paragraph">
                  <wp:posOffset>7480300</wp:posOffset>
                </wp:positionV>
                <wp:extent cx="3429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342900" cy="398145"/>
                        </a:xfrm>
                        <a:prstGeom prst="rect">
                          <a:avLst/>
                        </a:prstGeom>
                        <a:blipFill>
                          <a:blip r:embed="rId77">
                            <a:extLst>
                              <a:ext uri="{96DAC541-7B7A-43D3-8B79-37D633B846F1}">
                                <asvg:svgBlip xmlns:asvg="http://schemas.microsoft.com/office/drawing/2016/SVG/main" r:embed="rId78"/>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85" style="position:absolute;left:0;text-align:left;margin-left:1117pt;margin-top:589pt;width:27pt;height:31.3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" stroked="f" strokeweight="1pt">
                <v:fill r:id="rId80"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D85403" w:rsidRPr="00792F8E">
        <w:rPr>
          <w:noProof/>
          <w:lang w:bidi="fr-FR"/>
        </w:rPr>
        <mc:AlternateContent>
          <mc:Choice Requires="wps">
            <w:drawing>
              <wp:anchor distT="0" distB="0" distL="114300" distR="114300" simplePos="0" relativeHeight="251658277" behindDoc="0" locked="0" layoutInCell="1" allowOverlap="1" wp14:anchorId="1B3BAA04" wp14:editId="149C2562">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1" w:history="1">
                              <w:proofErr w:type="gramStart"/>
                              <w:r w:rsidR="00792F8E" w:rsidRPr="004807A7">
                                <w:rPr>
                                  <w:b/>
                                  <w:bCs/>
                                  <w:color w:val="FFFFFF" w:themeColor="background1"/>
                                  <w:sz w:val="24"/>
                                  <w:szCs w:val="24"/>
                                  <w:u w:val="single"/>
                                </w:rPr>
                                <w:t>cliquez</w:t>
                              </w:r>
                              <w:proofErr w:type="gramEnd"/>
                              <w:r w:rsidR="00792F8E" w:rsidRPr="004807A7">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31CAE6E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807A7">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6" type="#_x0000_t202" style="position:absolute;left:0;text-align:left;margin-left:1044pt;margin-top:621.7pt;width:172.45pt;height:118.9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446922" w:rsidP="00792F8E">
                      <w:pPr>
                        <w:jc w:val="center"/>
                        <w:rPr>
                          <w:b/>
                          <w:bCs/>
                          <w:color w:val="FFFFFF" w:themeColor="background1"/>
                          <w:sz w:val="24"/>
                          <w:szCs w:val="24"/>
                          <w:u w:val="single"/>
                        </w:rPr>
                      </w:pPr>
                      <w:hyperlink r:id="rId83" w:history="1">
                        <w:proofErr w:type="gramStart"/>
                        <w:r w:rsidR="00792F8E" w:rsidRPr="004807A7">
                          <w:rPr>
                            <w:b/>
                            <w:bCs/>
                            <w:color w:val="FFFFFF" w:themeColor="background1"/>
                            <w:sz w:val="24"/>
                            <w:szCs w:val="24"/>
                            <w:u w:val="single"/>
                          </w:rPr>
                          <w:t>cliquez</w:t>
                        </w:r>
                        <w:proofErr w:type="gramEnd"/>
                        <w:r w:rsidR="00792F8E" w:rsidRPr="004807A7">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31CAE6E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807A7">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58254" behindDoc="0" locked="0" layoutInCell="1" allowOverlap="1" wp14:anchorId="12BFACE2" wp14:editId="4552D9C6">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4A39C" id="Forme libre 25" o:spid="_x0000_s1026" style="position:absolute;margin-left:86.05pt;margin-top:18pt;width:137.25pt;height:756pt;z-index:251636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8267" behindDoc="0" locked="0" layoutInCell="1" allowOverlap="1" wp14:anchorId="1456645E" wp14:editId="16794B1D">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7" style="position:absolute;left:0;text-align:left;margin-left:130.6pt;margin-top:-10.9pt;width:963.35pt;height:88.85pt;z-index:251658267;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yXVI2r0DAAAECwAADgAAAAAAAAAAAAAAAAAu&#10;AgAAZHJzL2Uyb0RvYy54bWxQSwECLQAUAAYACAAAACEATKuws+IAAAAMAQAADwAAAAAAAAAAAAAA&#10;AAAXBgAAZHJzL2Rvd25yZXYueG1sUEsFBgAAAAAEAAQA8wAAACYHAAAAAA==&#10;">
                <v:rect id="Rectangle 193" o:spid="_x0000_s1088"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9"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58258" behindDoc="0" locked="0" layoutInCell="1" allowOverlap="1" wp14:anchorId="24F489E7" wp14:editId="46434444">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5">
                            <a:extLst>
                              <a:ext uri="{96DAC541-7B7A-43D3-8B79-37D633B846F1}">
                                <asvg:svgBlip xmlns:asvg="http://schemas.microsoft.com/office/drawing/2016/SVG/main" r:embed="rId86"/>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0" type="#_x0000_t202" style="position:absolute;left:0;text-align:left;margin-left:887pt;margin-top:666.15pt;width:22.7pt;height:2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" stroked="f" strokeweight=".5pt">
                <v:fill r:id="rId87"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58260" behindDoc="0" locked="0" layoutInCell="1" allowOverlap="1" wp14:anchorId="6F486F7D" wp14:editId="1D9ECF67">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1" type="#_x0000_t202" style="position:absolute;left:0;text-align:left;margin-left:439pt;margin-top:6.05pt;width:22pt;height:30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rKz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eHf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66rKz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4E7C1C02" w14:textId="338051D7" w:rsidR="0015259F" w:rsidRPr="0015259F" w:rsidRDefault="0015259F" w:rsidP="0015259F">
      <w:pPr>
        <w:rPr>
          <w:lang w:bidi="fr-FR"/>
        </w:rPr>
      </w:pPr>
    </w:p>
    <w:p w14:paraId="5CD07B1F" w14:textId="4510422E" w:rsidR="0015259F" w:rsidRPr="0015259F" w:rsidRDefault="0015259F" w:rsidP="0015259F">
      <w:pPr>
        <w:rPr>
          <w:lang w:bidi="fr-FR"/>
        </w:rPr>
      </w:pPr>
    </w:p>
    <w:p w14:paraId="1BC7CA76" w14:textId="5AAECBFC" w:rsidR="0015259F" w:rsidRPr="0015259F" w:rsidRDefault="0015259F" w:rsidP="0015259F">
      <w:pPr>
        <w:rPr>
          <w:lang w:bidi="fr-FR"/>
        </w:rPr>
      </w:pPr>
    </w:p>
    <w:p w14:paraId="7ED46872" w14:textId="35B7DED1" w:rsidR="0015259F" w:rsidRPr="0015259F" w:rsidRDefault="0015259F" w:rsidP="0015259F">
      <w:pPr>
        <w:rPr>
          <w:lang w:bidi="fr-FR"/>
        </w:rPr>
      </w:pPr>
    </w:p>
    <w:p w14:paraId="69EBC613" w14:textId="151AB20E" w:rsidR="0015259F" w:rsidRPr="0015259F" w:rsidRDefault="0015259F" w:rsidP="0015259F">
      <w:pPr>
        <w:rPr>
          <w:lang w:bidi="fr-FR"/>
        </w:rPr>
      </w:pPr>
    </w:p>
    <w:p w14:paraId="3C2D6CD2" w14:textId="35B494CC" w:rsidR="0015259F" w:rsidRPr="0015259F" w:rsidRDefault="0015259F" w:rsidP="0015259F">
      <w:pPr>
        <w:rPr>
          <w:lang w:bidi="fr-FR"/>
        </w:rPr>
      </w:pPr>
    </w:p>
    <w:p w14:paraId="6BBD2E26" w14:textId="53A0520D" w:rsidR="0015259F" w:rsidRPr="0015259F" w:rsidRDefault="0015259F" w:rsidP="0015259F">
      <w:pPr>
        <w:rPr>
          <w:lang w:bidi="fr-FR"/>
        </w:rPr>
      </w:pPr>
    </w:p>
    <w:p w14:paraId="4878AC71" w14:textId="587C3E38" w:rsidR="0015259F" w:rsidRPr="0015259F" w:rsidRDefault="0015259F" w:rsidP="0015259F">
      <w:pPr>
        <w:rPr>
          <w:lang w:bidi="fr-FR"/>
        </w:rPr>
      </w:pPr>
    </w:p>
    <w:p w14:paraId="316BDC03" w14:textId="11E427A0" w:rsidR="0015259F" w:rsidRPr="0015259F" w:rsidRDefault="0015259F" w:rsidP="0015259F">
      <w:pPr>
        <w:rPr>
          <w:lang w:bidi="fr-FR"/>
        </w:rPr>
      </w:pPr>
    </w:p>
    <w:p w14:paraId="78D0D201" w14:textId="7E1568FF" w:rsidR="0015259F" w:rsidRPr="0015259F" w:rsidRDefault="0015259F" w:rsidP="0015259F">
      <w:pPr>
        <w:rPr>
          <w:lang w:bidi="fr-FR"/>
        </w:rPr>
      </w:pPr>
    </w:p>
    <w:p w14:paraId="1669E990" w14:textId="7831F494" w:rsidR="0015259F" w:rsidRPr="0015259F" w:rsidRDefault="0015259F" w:rsidP="0015259F">
      <w:pPr>
        <w:rPr>
          <w:lang w:bidi="fr-FR"/>
        </w:rPr>
      </w:pPr>
    </w:p>
    <w:p w14:paraId="2F80C59B" w14:textId="7A299E40" w:rsidR="0015259F" w:rsidRPr="0015259F" w:rsidRDefault="0015259F" w:rsidP="0015259F">
      <w:pPr>
        <w:rPr>
          <w:lang w:bidi="fr-FR"/>
        </w:rPr>
      </w:pPr>
    </w:p>
    <w:p w14:paraId="29A90060" w14:textId="538037EB" w:rsidR="0015259F" w:rsidRPr="0015259F" w:rsidRDefault="0015259F" w:rsidP="0015259F">
      <w:pPr>
        <w:rPr>
          <w:lang w:bidi="fr-FR"/>
        </w:rPr>
      </w:pPr>
    </w:p>
    <w:p w14:paraId="78EE126D" w14:textId="6045DA8E" w:rsidR="0015259F" w:rsidRPr="0015259F" w:rsidRDefault="0015259F" w:rsidP="0015259F">
      <w:pPr>
        <w:rPr>
          <w:lang w:bidi="fr-FR"/>
        </w:rPr>
      </w:pPr>
    </w:p>
    <w:p w14:paraId="72DE5645" w14:textId="56A0895B" w:rsidR="0015259F" w:rsidRPr="0015259F" w:rsidRDefault="0015259F" w:rsidP="0015259F">
      <w:pPr>
        <w:rPr>
          <w:lang w:bidi="fr-FR"/>
        </w:rPr>
      </w:pPr>
    </w:p>
    <w:p w14:paraId="67C23E4D" w14:textId="21DCEC70" w:rsidR="0015259F" w:rsidRPr="0015259F" w:rsidRDefault="0015259F" w:rsidP="0015259F">
      <w:pPr>
        <w:rPr>
          <w:lang w:bidi="fr-FR"/>
        </w:rPr>
      </w:pPr>
    </w:p>
    <w:p w14:paraId="33673DB6" w14:textId="1AB72B5D" w:rsidR="0015259F" w:rsidRPr="0015259F" w:rsidRDefault="0015259F" w:rsidP="0015259F">
      <w:pPr>
        <w:rPr>
          <w:lang w:bidi="fr-FR"/>
        </w:rPr>
      </w:pPr>
    </w:p>
    <w:p w14:paraId="000743C4" w14:textId="31BF536D" w:rsidR="0015259F" w:rsidRPr="0015259F" w:rsidRDefault="0015259F" w:rsidP="0015259F">
      <w:pPr>
        <w:rPr>
          <w:lang w:bidi="fr-FR"/>
        </w:rPr>
      </w:pPr>
    </w:p>
    <w:p w14:paraId="13F0504C" w14:textId="0545309B" w:rsidR="0015259F" w:rsidRPr="0015259F" w:rsidRDefault="0015259F" w:rsidP="0015259F">
      <w:pPr>
        <w:rPr>
          <w:lang w:bidi="fr-FR"/>
        </w:rPr>
      </w:pPr>
    </w:p>
    <w:p w14:paraId="4A66583D" w14:textId="53540343" w:rsidR="0015259F" w:rsidRPr="0015259F" w:rsidRDefault="0015259F" w:rsidP="0015259F">
      <w:pPr>
        <w:rPr>
          <w:lang w:bidi="fr-FR"/>
        </w:rPr>
      </w:pPr>
    </w:p>
    <w:p w14:paraId="590DF8C8" w14:textId="080DE986" w:rsidR="0015259F" w:rsidRPr="0015259F" w:rsidRDefault="0015259F" w:rsidP="0015259F">
      <w:pPr>
        <w:rPr>
          <w:lang w:bidi="fr-FR"/>
        </w:rPr>
      </w:pPr>
    </w:p>
    <w:p w14:paraId="18C47D7E" w14:textId="450F0D03" w:rsidR="0015259F" w:rsidRPr="0015259F" w:rsidRDefault="0015259F" w:rsidP="0015259F">
      <w:pPr>
        <w:rPr>
          <w:lang w:bidi="fr-FR"/>
        </w:rPr>
      </w:pPr>
    </w:p>
    <w:p w14:paraId="6D72F571" w14:textId="6E3EE995" w:rsidR="0015259F" w:rsidRPr="0015259F" w:rsidRDefault="0015259F" w:rsidP="0015259F">
      <w:pPr>
        <w:rPr>
          <w:lang w:bidi="fr-FR"/>
        </w:rPr>
      </w:pPr>
    </w:p>
    <w:p w14:paraId="7E93EAF1" w14:textId="0BA91C76" w:rsidR="0015259F" w:rsidRPr="0015259F" w:rsidRDefault="0015259F" w:rsidP="0015259F">
      <w:pPr>
        <w:rPr>
          <w:lang w:bidi="fr-FR"/>
        </w:rPr>
      </w:pPr>
    </w:p>
    <w:p w14:paraId="71B5868C" w14:textId="5BF7A517" w:rsidR="0015259F" w:rsidRPr="0015259F" w:rsidRDefault="0015259F" w:rsidP="0015259F">
      <w:pPr>
        <w:rPr>
          <w:lang w:bidi="fr-FR"/>
        </w:rPr>
      </w:pPr>
    </w:p>
    <w:p w14:paraId="4685437D" w14:textId="017AEDFA" w:rsidR="0015259F" w:rsidRPr="0015259F" w:rsidRDefault="0015259F" w:rsidP="0015259F">
      <w:pPr>
        <w:rPr>
          <w:lang w:bidi="fr-FR"/>
        </w:rPr>
      </w:pPr>
    </w:p>
    <w:p w14:paraId="640841F2" w14:textId="2BD6CE9D" w:rsidR="0015259F" w:rsidRPr="0015259F" w:rsidRDefault="0015259F" w:rsidP="0015259F">
      <w:pPr>
        <w:rPr>
          <w:lang w:bidi="fr-FR"/>
        </w:rPr>
      </w:pPr>
    </w:p>
    <w:p w14:paraId="6AC118FA" w14:textId="0CE814A7" w:rsidR="0015259F" w:rsidRPr="0015259F" w:rsidRDefault="0015259F" w:rsidP="0015259F">
      <w:pPr>
        <w:rPr>
          <w:lang w:bidi="fr-FR"/>
        </w:rPr>
      </w:pPr>
    </w:p>
    <w:p w14:paraId="3E6CF860" w14:textId="75814D12" w:rsidR="0015259F" w:rsidRPr="0015259F" w:rsidRDefault="0015259F" w:rsidP="0015259F">
      <w:pPr>
        <w:rPr>
          <w:lang w:bidi="fr-FR"/>
        </w:rPr>
      </w:pPr>
    </w:p>
    <w:p w14:paraId="7C768F57" w14:textId="6B65FAB5" w:rsidR="0015259F" w:rsidRPr="0015259F" w:rsidRDefault="0015259F" w:rsidP="0015259F">
      <w:pPr>
        <w:rPr>
          <w:lang w:bidi="fr-FR"/>
        </w:rPr>
      </w:pPr>
    </w:p>
    <w:p w14:paraId="424FE691" w14:textId="0E4D2969" w:rsidR="0015259F" w:rsidRPr="0015259F" w:rsidRDefault="0015259F" w:rsidP="0015259F">
      <w:pPr>
        <w:rPr>
          <w:lang w:bidi="fr-FR"/>
        </w:rPr>
      </w:pPr>
    </w:p>
    <w:p w14:paraId="413A67BA" w14:textId="78AA2874" w:rsidR="0015259F" w:rsidRPr="0015259F" w:rsidRDefault="0015259F" w:rsidP="0015259F">
      <w:pPr>
        <w:rPr>
          <w:lang w:bidi="fr-FR"/>
        </w:rPr>
      </w:pPr>
    </w:p>
    <w:p w14:paraId="32DEDAD5" w14:textId="2A7DFE6A" w:rsidR="0015259F" w:rsidRPr="0015259F" w:rsidRDefault="0015259F" w:rsidP="0015259F">
      <w:pPr>
        <w:rPr>
          <w:lang w:bidi="fr-FR"/>
        </w:rPr>
      </w:pPr>
    </w:p>
    <w:p w14:paraId="3E95E49A" w14:textId="176FB559" w:rsidR="0015259F" w:rsidRPr="0015259F" w:rsidRDefault="0015259F" w:rsidP="0015259F">
      <w:pPr>
        <w:rPr>
          <w:lang w:bidi="fr-FR"/>
        </w:rPr>
      </w:pPr>
    </w:p>
    <w:p w14:paraId="338CE329" w14:textId="3EF36ED7" w:rsidR="0015259F" w:rsidRPr="0015259F" w:rsidRDefault="0015259F" w:rsidP="0015259F">
      <w:pPr>
        <w:rPr>
          <w:lang w:bidi="fr-FR"/>
        </w:rPr>
      </w:pPr>
    </w:p>
    <w:p w14:paraId="1BF00ADF" w14:textId="62DDBB8A" w:rsidR="0015259F" w:rsidRPr="0015259F" w:rsidRDefault="0015259F" w:rsidP="0015259F">
      <w:pPr>
        <w:rPr>
          <w:lang w:bidi="fr-FR"/>
        </w:rPr>
      </w:pPr>
    </w:p>
    <w:p w14:paraId="6F70959D" w14:textId="4D28AB3C" w:rsidR="0015259F" w:rsidRPr="0015259F" w:rsidRDefault="0015259F" w:rsidP="0015259F">
      <w:pPr>
        <w:rPr>
          <w:lang w:bidi="fr-FR"/>
        </w:rPr>
      </w:pPr>
    </w:p>
    <w:p w14:paraId="2C3DF8BC" w14:textId="607C1944" w:rsidR="0015259F" w:rsidRPr="0015259F" w:rsidRDefault="0015259F" w:rsidP="0015259F">
      <w:pPr>
        <w:rPr>
          <w:lang w:bidi="fr-FR"/>
        </w:rPr>
      </w:pPr>
    </w:p>
    <w:p w14:paraId="13E21ECC" w14:textId="64C42A76" w:rsidR="0015259F" w:rsidRPr="0015259F" w:rsidRDefault="0015259F" w:rsidP="0015259F">
      <w:pPr>
        <w:rPr>
          <w:lang w:bidi="fr-FR"/>
        </w:rPr>
      </w:pPr>
    </w:p>
    <w:p w14:paraId="549DCD1A" w14:textId="44D24F4A" w:rsidR="0015259F" w:rsidRPr="0015259F" w:rsidRDefault="0015259F" w:rsidP="0015259F">
      <w:pPr>
        <w:rPr>
          <w:lang w:bidi="fr-FR"/>
        </w:rPr>
      </w:pPr>
    </w:p>
    <w:p w14:paraId="5338927D" w14:textId="3C589FA0" w:rsidR="0015259F" w:rsidRPr="0015259F" w:rsidRDefault="0015259F" w:rsidP="0015259F">
      <w:pPr>
        <w:rPr>
          <w:lang w:bidi="fr-FR"/>
        </w:rPr>
      </w:pPr>
    </w:p>
    <w:p w14:paraId="2EF08B47" w14:textId="5D1BE793" w:rsidR="0015259F" w:rsidRPr="0015259F" w:rsidRDefault="0015259F" w:rsidP="0015259F">
      <w:pPr>
        <w:rPr>
          <w:lang w:bidi="fr-FR"/>
        </w:rPr>
      </w:pPr>
    </w:p>
    <w:p w14:paraId="128FE8DE" w14:textId="35E546CB" w:rsidR="0015259F" w:rsidRPr="0015259F" w:rsidRDefault="0015259F" w:rsidP="0015259F">
      <w:pPr>
        <w:rPr>
          <w:lang w:bidi="fr-FR"/>
        </w:rPr>
      </w:pPr>
    </w:p>
    <w:p w14:paraId="37D9B1CA" w14:textId="35865645" w:rsidR="0015259F" w:rsidRPr="0015259F" w:rsidRDefault="0015259F" w:rsidP="0015259F">
      <w:pPr>
        <w:rPr>
          <w:lang w:bidi="fr-FR"/>
        </w:rPr>
      </w:pPr>
    </w:p>
    <w:p w14:paraId="7DA85E45" w14:textId="3F3568AA" w:rsidR="0015259F" w:rsidRPr="0015259F" w:rsidRDefault="0015259F" w:rsidP="0015259F">
      <w:pPr>
        <w:rPr>
          <w:lang w:bidi="fr-FR"/>
        </w:rPr>
      </w:pPr>
    </w:p>
    <w:p w14:paraId="7EFD154D" w14:textId="4E27191E" w:rsidR="0015259F" w:rsidRPr="0015259F" w:rsidRDefault="0015259F" w:rsidP="0015259F">
      <w:pPr>
        <w:rPr>
          <w:lang w:bidi="fr-FR"/>
        </w:rPr>
      </w:pPr>
    </w:p>
    <w:p w14:paraId="4CFB6E56" w14:textId="64C4BC4C" w:rsidR="0015259F" w:rsidRPr="0015259F" w:rsidRDefault="0015259F" w:rsidP="0015259F">
      <w:pPr>
        <w:rPr>
          <w:lang w:bidi="fr-FR"/>
        </w:rPr>
      </w:pPr>
    </w:p>
    <w:p w14:paraId="6A788E64" w14:textId="2DFB89EA" w:rsidR="0015259F" w:rsidRPr="0015259F" w:rsidRDefault="0015259F" w:rsidP="0015259F">
      <w:pPr>
        <w:rPr>
          <w:lang w:bidi="fr-FR"/>
        </w:rPr>
      </w:pPr>
    </w:p>
    <w:p w14:paraId="25E6ABF4" w14:textId="1D5F703B" w:rsidR="0015259F" w:rsidRPr="0015259F" w:rsidRDefault="0015259F" w:rsidP="0015259F">
      <w:pPr>
        <w:rPr>
          <w:lang w:bidi="fr-FR"/>
        </w:rPr>
      </w:pPr>
    </w:p>
    <w:p w14:paraId="716150F0" w14:textId="3D6AE84C" w:rsidR="0015259F" w:rsidRPr="0015259F" w:rsidRDefault="0015259F" w:rsidP="0015259F">
      <w:pPr>
        <w:rPr>
          <w:lang w:bidi="fr-FR"/>
        </w:rPr>
      </w:pPr>
    </w:p>
    <w:p w14:paraId="495E6EAC" w14:textId="46C885C4" w:rsidR="0015259F" w:rsidRPr="0015259F" w:rsidRDefault="0015259F" w:rsidP="0015259F">
      <w:pPr>
        <w:rPr>
          <w:lang w:bidi="fr-FR"/>
        </w:rPr>
      </w:pPr>
    </w:p>
    <w:p w14:paraId="15C07C68" w14:textId="14717135" w:rsidR="0015259F" w:rsidRPr="0015259F" w:rsidRDefault="0015259F" w:rsidP="0015259F">
      <w:pPr>
        <w:rPr>
          <w:lang w:bidi="fr-FR"/>
        </w:rPr>
      </w:pPr>
    </w:p>
    <w:p w14:paraId="5F10C669" w14:textId="219880EA" w:rsidR="0015259F" w:rsidRPr="0015259F" w:rsidRDefault="0015259F" w:rsidP="0015259F">
      <w:pPr>
        <w:rPr>
          <w:lang w:bidi="fr-FR"/>
        </w:rPr>
      </w:pPr>
    </w:p>
    <w:p w14:paraId="72965185" w14:textId="0BC24438" w:rsidR="0015259F" w:rsidRPr="0015259F" w:rsidRDefault="0015259F" w:rsidP="0015259F">
      <w:pPr>
        <w:rPr>
          <w:lang w:bidi="fr-FR"/>
        </w:rPr>
      </w:pPr>
    </w:p>
    <w:p w14:paraId="36BFD736" w14:textId="4D5BC444" w:rsidR="0015259F" w:rsidRPr="0015259F" w:rsidRDefault="0015259F" w:rsidP="0015259F">
      <w:pPr>
        <w:rPr>
          <w:lang w:bidi="fr-FR"/>
        </w:rPr>
      </w:pPr>
    </w:p>
    <w:p w14:paraId="11627E24" w14:textId="32438C48" w:rsidR="0015259F" w:rsidRPr="0015259F" w:rsidRDefault="0015259F" w:rsidP="0015259F">
      <w:pPr>
        <w:rPr>
          <w:lang w:bidi="fr-FR"/>
        </w:rPr>
      </w:pPr>
    </w:p>
    <w:p w14:paraId="00ADF31B" w14:textId="64698670" w:rsidR="0015259F" w:rsidRPr="0015259F" w:rsidRDefault="0086507B" w:rsidP="0015259F">
      <w:pPr>
        <w:rPr>
          <w:lang w:bidi="fr-FR"/>
        </w:rPr>
      </w:pPr>
      <w:r>
        <w:rPr>
          <w:noProof/>
          <w:lang w:bidi="fr-FR"/>
        </w:rPr>
        <mc:AlternateContent>
          <mc:Choice Requires="wps">
            <w:drawing>
              <wp:anchor distT="0" distB="0" distL="114300" distR="114300" simplePos="0" relativeHeight="251658296" behindDoc="0" locked="0" layoutInCell="1" allowOverlap="1" wp14:anchorId="1546103F" wp14:editId="5771F55C">
                <wp:simplePos x="0" y="0"/>
                <wp:positionH relativeFrom="column">
                  <wp:posOffset>3409950</wp:posOffset>
                </wp:positionH>
                <wp:positionV relativeFrom="paragraph">
                  <wp:posOffset>84455</wp:posOffset>
                </wp:positionV>
                <wp:extent cx="1085850" cy="459209"/>
                <wp:effectExtent l="0" t="0" r="0" b="0"/>
                <wp:wrapNone/>
                <wp:docPr id="20" name="Zone de texte 80"/>
                <wp:cNvGraphicFramePr/>
                <a:graphic xmlns:a="http://schemas.openxmlformats.org/drawingml/2006/main">
                  <a:graphicData uri="http://schemas.microsoft.com/office/word/2010/wordprocessingShape">
                    <wps:wsp>
                      <wps:cNvSpPr txBox="1"/>
                      <wps:spPr>
                        <a:xfrm>
                          <a:off x="0" y="0"/>
                          <a:ext cx="1085850" cy="459209"/>
                        </a:xfrm>
                        <a:prstGeom prst="rect">
                          <a:avLst/>
                        </a:prstGeom>
                        <a:noFill/>
                        <a:ln w="6350">
                          <a:noFill/>
                        </a:ln>
                      </wps:spPr>
                      <wps:txbx>
                        <w:txbxContent>
                          <w:p w14:paraId="6AA19EA9" w14:textId="51176C4A" w:rsidR="0015259F" w:rsidRPr="0086507B" w:rsidRDefault="0086507B" w:rsidP="0015259F">
                            <w:pPr>
                              <w:jc w:val="center"/>
                              <w:rPr>
                                <w:rFonts w:ascii="Calibri" w:hAnsi="Calibri" w:cs="Calibri"/>
                                <w:b/>
                                <w:bCs/>
                                <w:color w:val="63A7DA"/>
                                <w:sz w:val="22"/>
                                <w:szCs w:val="22"/>
                                <w:lang w:val="nl-NL"/>
                              </w:rPr>
                            </w:pPr>
                            <w:r w:rsidRPr="0086507B">
                              <w:rPr>
                                <w:rFonts w:ascii="Calibri" w:hAnsi="Calibri" w:cs="Calibri"/>
                                <w:b/>
                                <w:bCs/>
                                <w:color w:val="63A7DA"/>
                                <w:sz w:val="22"/>
                                <w:szCs w:val="22"/>
                                <w:lang w:val="nl-NL"/>
                              </w:rPr>
                              <w:t>14OE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6103F" id="Zone de texte 80" o:spid="_x0000_s1092" type="#_x0000_t202" style="position:absolute;margin-left:268.5pt;margin-top:6.65pt;width:85.5pt;height:36.15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" filled="f" stroked="f" strokeweight=".5pt">
                <v:textbox>
                  <w:txbxContent>
                    <w:p w14:paraId="6AA19EA9" w14:textId="51176C4A" w:rsidR="0015259F" w:rsidRPr="0086507B" w:rsidRDefault="0086507B" w:rsidP="0015259F">
                      <w:pPr>
                        <w:jc w:val="center"/>
                        <w:rPr>
                          <w:rFonts w:ascii="Calibri" w:hAnsi="Calibri" w:cs="Calibri"/>
                          <w:b/>
                          <w:bCs/>
                          <w:color w:val="63A7DA"/>
                          <w:sz w:val="22"/>
                          <w:szCs w:val="22"/>
                          <w:lang w:val="nl-NL"/>
                        </w:rPr>
                      </w:pPr>
                      <w:r w:rsidRPr="0086507B">
                        <w:rPr>
                          <w:rFonts w:ascii="Calibri" w:hAnsi="Calibri" w:cs="Calibri"/>
                          <w:b/>
                          <w:bCs/>
                          <w:color w:val="63A7DA"/>
                          <w:sz w:val="22"/>
                          <w:szCs w:val="22"/>
                          <w:lang w:val="nl-NL"/>
                        </w:rPr>
                        <w:t>14OE</w:t>
                      </w:r>
                    </w:p>
                  </w:txbxContent>
                </v:textbox>
              </v:shape>
            </w:pict>
          </mc:Fallback>
        </mc:AlternateContent>
      </w:r>
    </w:p>
    <w:p w14:paraId="2DE0F770" w14:textId="0CDC2C91" w:rsidR="0015259F" w:rsidRDefault="0015259F" w:rsidP="0015259F">
      <w:pPr>
        <w:rPr>
          <w:lang w:bidi="fr-FR"/>
        </w:rPr>
      </w:pPr>
    </w:p>
    <w:p w14:paraId="3BED13D2" w14:textId="1A5DE51D" w:rsidR="0015259F" w:rsidRPr="0015259F" w:rsidRDefault="0015259F" w:rsidP="0015259F">
      <w:pPr>
        <w:rPr>
          <w:lang w:bidi="fr-FR"/>
        </w:rPr>
      </w:pPr>
      <w:r>
        <w:rPr>
          <w:noProof/>
        </w:rPr>
        <w:drawing>
          <wp:anchor distT="0" distB="0" distL="114300" distR="114300" simplePos="0" relativeHeight="251658294" behindDoc="1" locked="0" layoutInCell="1" allowOverlap="1" wp14:anchorId="1A3F56F7" wp14:editId="1FDAD4F2">
            <wp:simplePos x="0" y="0"/>
            <wp:positionH relativeFrom="column">
              <wp:posOffset>3810000</wp:posOffset>
            </wp:positionH>
            <wp:positionV relativeFrom="paragraph">
              <wp:posOffset>99060</wp:posOffset>
            </wp:positionV>
            <wp:extent cx="266700" cy="266700"/>
            <wp:effectExtent l="0" t="0" r="0" b="0"/>
            <wp:wrapNone/>
            <wp:docPr id="151" name="Graphique 151" descr="Restauration contour"/>
            <wp:cNvGraphicFramePr/>
            <a:graphic xmlns:a="http://schemas.openxmlformats.org/drawingml/2006/main">
              <a:graphicData uri="http://schemas.openxmlformats.org/drawingml/2006/picture">
                <pic:pic xmlns:pic="http://schemas.openxmlformats.org/drawingml/2006/picture">
                  <pic:nvPicPr>
                    <pic:cNvPr id="151" name="Graphique 151" descr="Restauration contour"/>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66700" cy="266700"/>
                    </a:xfrm>
                    <a:prstGeom prst="rect">
                      <a:avLst/>
                    </a:prstGeom>
                  </pic:spPr>
                </pic:pic>
              </a:graphicData>
            </a:graphic>
          </wp:anchor>
        </w:drawing>
      </w:r>
      <w:r>
        <w:rPr>
          <w:noProof/>
        </w:rPr>
        <mc:AlternateContent>
          <mc:Choice Requires="wps">
            <w:drawing>
              <wp:anchor distT="0" distB="0" distL="114300" distR="114300" simplePos="0" relativeHeight="251658240" behindDoc="1" locked="0" layoutInCell="1" allowOverlap="1" wp14:anchorId="1D002BBA" wp14:editId="16BCD86A">
                <wp:simplePos x="0" y="0"/>
                <wp:positionH relativeFrom="column">
                  <wp:posOffset>3752850</wp:posOffset>
                </wp:positionH>
                <wp:positionV relativeFrom="paragraph">
                  <wp:posOffset>70485</wp:posOffset>
                </wp:positionV>
                <wp:extent cx="400050" cy="361950"/>
                <wp:effectExtent l="0" t="0" r="19050" b="19050"/>
                <wp:wrapNone/>
                <wp:docPr id="10" name="Organigramme : Connecteur 10"/>
                <wp:cNvGraphicFramePr/>
                <a:graphic xmlns:a="http://schemas.openxmlformats.org/drawingml/2006/main">
                  <a:graphicData uri="http://schemas.microsoft.com/office/word/2010/wordprocessingShape">
                    <wps:wsp>
                      <wps:cNvSpPr/>
                      <wps:spPr>
                        <a:xfrm>
                          <a:off x="0" y="0"/>
                          <a:ext cx="400050" cy="361950"/>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18F9C1"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0" o:spid="_x0000_s1026" type="#_x0000_t120" style="position:absolute;margin-left:295.5pt;margin-top:5.55pt;width:31.5pt;height:28.5pt;z-index:-251702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" fillcolor="white [3201]" strokecolor="#63a7da [3209]" strokeweight="1.5pt">
                <v:stroke joinstyle="miter"/>
              </v:shape>
            </w:pict>
          </mc:Fallback>
        </mc:AlternateContent>
      </w:r>
    </w:p>
    <w:p w14:paraId="4E44D6FD" w14:textId="48CCDB08" w:rsidR="0015259F" w:rsidRPr="0015259F" w:rsidRDefault="0015259F" w:rsidP="0015259F">
      <w:pPr>
        <w:rPr>
          <w:lang w:bidi="fr-FR"/>
        </w:rPr>
      </w:pPr>
    </w:p>
    <w:p w14:paraId="754BB7C8" w14:textId="594277E4" w:rsidR="0015259F" w:rsidRPr="0015259F" w:rsidRDefault="0015259F" w:rsidP="0015259F">
      <w:pPr>
        <w:tabs>
          <w:tab w:val="left" w:pos="2925"/>
        </w:tabs>
        <w:rPr>
          <w:lang w:bidi="fr-FR"/>
        </w:rPr>
      </w:pPr>
      <w:r>
        <w:rPr>
          <w:noProof/>
          <w:lang w:bidi="fr-FR"/>
        </w:rPr>
        <mc:AlternateContent>
          <mc:Choice Requires="wps">
            <w:drawing>
              <wp:anchor distT="0" distB="0" distL="114300" distR="114300" simplePos="0" relativeHeight="251658295" behindDoc="0" locked="0" layoutInCell="1" allowOverlap="1" wp14:anchorId="242B0F32" wp14:editId="19A009F2">
                <wp:simplePos x="0" y="0"/>
                <wp:positionH relativeFrom="column">
                  <wp:posOffset>3145155</wp:posOffset>
                </wp:positionH>
                <wp:positionV relativeFrom="paragraph">
                  <wp:posOffset>187960</wp:posOffset>
                </wp:positionV>
                <wp:extent cx="1590675" cy="459209"/>
                <wp:effectExtent l="0" t="0" r="0" b="0"/>
                <wp:wrapNone/>
                <wp:docPr id="189" name="Zone de texte 80"/>
                <wp:cNvGraphicFramePr/>
                <a:graphic xmlns:a="http://schemas.openxmlformats.org/drawingml/2006/main">
                  <a:graphicData uri="http://schemas.microsoft.com/office/word/2010/wordprocessingShape">
                    <wps:wsp>
                      <wps:cNvSpPr txBox="1"/>
                      <wps:spPr>
                        <a:xfrm>
                          <a:off x="0" y="0"/>
                          <a:ext cx="1590675" cy="459209"/>
                        </a:xfrm>
                        <a:prstGeom prst="rect">
                          <a:avLst/>
                        </a:prstGeom>
                        <a:noFill/>
                        <a:ln w="6350">
                          <a:noFill/>
                        </a:ln>
                      </wps:spPr>
                      <wps:txbx>
                        <w:txbxContent>
                          <w:p w14:paraId="5BC1F59E" w14:textId="5598074A" w:rsidR="0015259F" w:rsidRDefault="0086507B" w:rsidP="0015259F">
                            <w:pPr>
                              <w:jc w:val="center"/>
                              <w:rPr>
                                <w:rFonts w:ascii="Calibri" w:hAnsi="Calibri" w:cs="Calibri"/>
                                <w:b/>
                                <w:bCs/>
                                <w:color w:val="63A7DA"/>
                                <w:sz w:val="22"/>
                                <w:szCs w:val="22"/>
                                <w:lang w:val="nl-NL"/>
                              </w:rPr>
                            </w:pPr>
                            <w:r>
                              <w:rPr>
                                <w:rFonts w:ascii="Calibri" w:hAnsi="Calibri" w:cs="Calibri"/>
                                <w:color w:val="63A7DA"/>
                                <w:sz w:val="22"/>
                                <w:szCs w:val="22"/>
                                <w:lang w:val="nl-NL"/>
                              </w:rPr>
                              <w:t>HEBERGEMENT ET RESTAURATION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2B0F32" id="_x0000_s1093" type="#_x0000_t202" style="position:absolute;margin-left:247.65pt;margin-top:14.8pt;width:125.25pt;height:36.15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" filled="f" stroked="f" strokeweight=".5pt">
                <v:textbox>
                  <w:txbxContent>
                    <w:p w14:paraId="5BC1F59E" w14:textId="5598074A" w:rsidR="0015259F" w:rsidRDefault="0086507B" w:rsidP="0015259F">
                      <w:pPr>
                        <w:jc w:val="center"/>
                        <w:rPr>
                          <w:rFonts w:ascii="Calibri" w:hAnsi="Calibri" w:cs="Calibri"/>
                          <w:b/>
                          <w:bCs/>
                          <w:color w:val="63A7DA"/>
                          <w:sz w:val="22"/>
                          <w:szCs w:val="22"/>
                          <w:lang w:val="nl-NL"/>
                        </w:rPr>
                      </w:pPr>
                      <w:r>
                        <w:rPr>
                          <w:rFonts w:ascii="Calibri" w:hAnsi="Calibri" w:cs="Calibri"/>
                          <w:color w:val="63A7DA"/>
                          <w:sz w:val="22"/>
                          <w:szCs w:val="22"/>
                          <w:lang w:val="nl-NL"/>
                        </w:rPr>
                        <w:t>HEBERGEMENT ET RESTAURATION</w:t>
                      </w:r>
                    </w:p>
                  </w:txbxContent>
                </v:textbox>
              </v:shape>
            </w:pict>
          </mc:Fallback>
        </mc:AlternateContent>
      </w:r>
      <w:r>
        <w:rPr>
          <w:lang w:bidi="fr-FR"/>
        </w:rPr>
        <w:tab/>
      </w:r>
    </w:p>
    <w:sectPr w:rsidR="0015259F" w:rsidRPr="0015259F"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C14D9" w14:textId="77777777" w:rsidR="00BE66DB" w:rsidRDefault="00BE66DB" w:rsidP="0063464B">
      <w:r>
        <w:separator/>
      </w:r>
    </w:p>
  </w:endnote>
  <w:endnote w:type="continuationSeparator" w:id="0">
    <w:p w14:paraId="417C415C" w14:textId="77777777" w:rsidR="00BE66DB" w:rsidRDefault="00BE66DB" w:rsidP="0063464B">
      <w:r>
        <w:continuationSeparator/>
      </w:r>
    </w:p>
  </w:endnote>
  <w:endnote w:type="continuationNotice" w:id="1">
    <w:p w14:paraId="0EA46EF4" w14:textId="77777777" w:rsidR="00BE66DB" w:rsidRDefault="00BE6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A5F4C" w14:textId="77777777" w:rsidR="00BE66DB" w:rsidRDefault="00BE66DB" w:rsidP="0063464B">
      <w:r>
        <w:separator/>
      </w:r>
    </w:p>
  </w:footnote>
  <w:footnote w:type="continuationSeparator" w:id="0">
    <w:p w14:paraId="7F8BD7CB" w14:textId="77777777" w:rsidR="00BE66DB" w:rsidRDefault="00BE66DB" w:rsidP="0063464B">
      <w:r>
        <w:continuationSeparator/>
      </w:r>
    </w:p>
  </w:footnote>
  <w:footnote w:type="continuationNotice" w:id="1">
    <w:p w14:paraId="34F8C5B3" w14:textId="77777777" w:rsidR="00BE66DB" w:rsidRDefault="00BE66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alt="Homme" style="width:5.7pt;height: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1607300297">
    <w:abstractNumId w:val="1"/>
  </w:num>
  <w:num w:numId="2" w16cid:durableId="1753969996">
    <w:abstractNumId w:val="0"/>
  </w:num>
  <w:num w:numId="3" w16cid:durableId="134879481">
    <w:abstractNumId w:val="2"/>
  </w:num>
  <w:num w:numId="4" w16cid:durableId="20193131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4C2E"/>
    <w:rsid w:val="0004737D"/>
    <w:rsid w:val="00047A65"/>
    <w:rsid w:val="00050168"/>
    <w:rsid w:val="00052218"/>
    <w:rsid w:val="00057346"/>
    <w:rsid w:val="000620AD"/>
    <w:rsid w:val="0006221C"/>
    <w:rsid w:val="000628E3"/>
    <w:rsid w:val="0006368D"/>
    <w:rsid w:val="00064ED3"/>
    <w:rsid w:val="00065B64"/>
    <w:rsid w:val="00071BA5"/>
    <w:rsid w:val="00072DC7"/>
    <w:rsid w:val="00072E3C"/>
    <w:rsid w:val="0007309D"/>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45CF"/>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259F"/>
    <w:rsid w:val="00154BC8"/>
    <w:rsid w:val="001554D7"/>
    <w:rsid w:val="001574CA"/>
    <w:rsid w:val="00165B27"/>
    <w:rsid w:val="00171086"/>
    <w:rsid w:val="00174FEC"/>
    <w:rsid w:val="00177086"/>
    <w:rsid w:val="00183239"/>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37B6"/>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635C"/>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6922"/>
    <w:rsid w:val="00447495"/>
    <w:rsid w:val="00447C71"/>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751C8"/>
    <w:rsid w:val="004804D2"/>
    <w:rsid w:val="004807A7"/>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077B9"/>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168D"/>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3257"/>
    <w:rsid w:val="006F3972"/>
    <w:rsid w:val="006F4478"/>
    <w:rsid w:val="006F5D00"/>
    <w:rsid w:val="006F6B41"/>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0669"/>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507B"/>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D6DDC"/>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4E6E"/>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11A"/>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BE66DB"/>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436"/>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97E98"/>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svg"/><Relationship Id="rId21" Type="http://schemas.openxmlformats.org/officeDocument/2006/relationships/image" Target="media/image12.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diagramQuickStyle" Target="diagrams/quickStyle2.xml"/><Relationship Id="rId68" Type="http://schemas.openxmlformats.org/officeDocument/2006/relationships/image" Target="media/image36.png"/><Relationship Id="rId84" Type="http://schemas.openxmlformats.org/officeDocument/2006/relationships/image" Target="media/image49.emf"/><Relationship Id="rId89" Type="http://schemas.openxmlformats.org/officeDocument/2006/relationships/image" Target="media/image50.sv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diagramColors" Target="diagrams/colors1.xml"/><Relationship Id="rId37" Type="http://schemas.openxmlformats.org/officeDocument/2006/relationships/image" Target="media/image19.svg"/><Relationship Id="rId53" Type="http://schemas.openxmlformats.org/officeDocument/2006/relationships/image" Target="media/image30.png"/><Relationship Id="rId58" Type="http://schemas.openxmlformats.org/officeDocument/2006/relationships/image" Target="media/image34.svg"/><Relationship Id="rId74" Type="http://schemas.openxmlformats.org/officeDocument/2006/relationships/diagramQuickStyle" Target="diagrams/quickStyle3.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40.png"/><Relationship Id="rId30" Type="http://schemas.openxmlformats.org/officeDocument/2006/relationships/diagramLayout" Target="diagrams/layout1.xml"/><Relationship Id="rId35" Type="http://schemas.openxmlformats.org/officeDocument/2006/relationships/image" Target="media/image17.svg"/><Relationship Id="rId43" Type="http://schemas.openxmlformats.org/officeDocument/2006/relationships/image" Target="media/image25.svg"/><Relationship Id="rId48" Type="http://schemas.openxmlformats.org/officeDocument/2006/relationships/image" Target="media/image29.svg"/><Relationship Id="rId56" Type="http://schemas.openxmlformats.org/officeDocument/2006/relationships/image" Target="media/image33.svg"/><Relationship Id="rId64" Type="http://schemas.openxmlformats.org/officeDocument/2006/relationships/diagramColors" Target="diagrams/colors2.xml"/><Relationship Id="rId69" Type="http://schemas.openxmlformats.org/officeDocument/2006/relationships/image" Target="media/image37.svg"/><Relationship Id="rId77"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diagramData" Target="diagrams/data3.xml"/><Relationship Id="rId80" Type="http://schemas.openxmlformats.org/officeDocument/2006/relationships/image" Target="media/image48.png"/><Relationship Id="rId85"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4.png"/><Relationship Id="rId33" Type="http://schemas.microsoft.com/office/2007/relationships/diagramDrawing" Target="diagrams/drawing1.xml"/><Relationship Id="rId38" Type="http://schemas.openxmlformats.org/officeDocument/2006/relationships/image" Target="media/image20.png"/><Relationship Id="rId46" Type="http://schemas.openxmlformats.org/officeDocument/2006/relationships/image" Target="media/image28.svg"/><Relationship Id="rId59" Type="http://schemas.openxmlformats.org/officeDocument/2006/relationships/image" Target="media/image34.png"/><Relationship Id="rId67" Type="http://schemas.openxmlformats.org/officeDocument/2006/relationships/image" Target="media/image36.svg"/><Relationship Id="rId20" Type="http://schemas.openxmlformats.org/officeDocument/2006/relationships/image" Target="media/image11.png"/><Relationship Id="rId41" Type="http://schemas.openxmlformats.org/officeDocument/2006/relationships/image" Target="media/image23.svg"/><Relationship Id="rId54" Type="http://schemas.openxmlformats.org/officeDocument/2006/relationships/image" Target="media/image31.svg"/><Relationship Id="rId62" Type="http://schemas.openxmlformats.org/officeDocument/2006/relationships/diagramLayout" Target="diagrams/layout2.xml"/><Relationship Id="rId70" Type="http://schemas.openxmlformats.org/officeDocument/2006/relationships/image" Target="media/image37.png"/><Relationship Id="rId75" Type="http://schemas.openxmlformats.org/officeDocument/2006/relationships/diagramColors" Target="diagrams/colors3.xml"/><Relationship Id="rId83" Type="http://schemas.openxmlformats.org/officeDocument/2006/relationships/hyperlink" Target="http://www.bassinefe-hainautcentre.be/le-rapport-analytique-et-prospectif" TargetMode="External"/><Relationship Id="rId88" Type="http://schemas.openxmlformats.org/officeDocument/2006/relationships/image" Target="media/image49.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20.png"/><Relationship Id="rId28" Type="http://schemas.openxmlformats.org/officeDocument/2006/relationships/image" Target="media/image150.sv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diagramQuickStyle" Target="diagrams/quickStyle1.xml"/><Relationship Id="rId44" Type="http://schemas.openxmlformats.org/officeDocument/2006/relationships/image" Target="media/image26.svg"/><Relationship Id="rId52" Type="http://schemas.openxmlformats.org/officeDocument/2006/relationships/image" Target="media/image32.svg"/><Relationship Id="rId60" Type="http://schemas.openxmlformats.org/officeDocument/2006/relationships/image" Target="media/image35.svg"/><Relationship Id="rId65" Type="http://schemas.microsoft.com/office/2007/relationships/diagramDrawing" Target="diagrams/drawing2.xml"/><Relationship Id="rId73" Type="http://schemas.openxmlformats.org/officeDocument/2006/relationships/diagramLayout" Target="diagrams/layout3.xml"/><Relationship Id="rId78" Type="http://schemas.openxmlformats.org/officeDocument/2006/relationships/image" Target="media/image45.svg"/><Relationship Id="rId81" Type="http://schemas.openxmlformats.org/officeDocument/2006/relationships/hyperlink" Target="http://www.bassinefe-hainautcentre.be/le-rapport-analytique-et-prospectif" TargetMode="External"/><Relationship Id="rId86" Type="http://schemas.openxmlformats.org/officeDocument/2006/relationships/image" Target="media/image48.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1.svg"/><Relationship Id="rId34" Type="http://schemas.openxmlformats.org/officeDocument/2006/relationships/image" Target="media/image16.png"/><Relationship Id="rId50" Type="http://schemas.openxmlformats.org/officeDocument/2006/relationships/image" Target="media/image30.svg"/><Relationship Id="rId55" Type="http://schemas.openxmlformats.org/officeDocument/2006/relationships/image" Target="media/image32.png"/><Relationship Id="rId76" Type="http://schemas.microsoft.com/office/2007/relationships/diagramDrawing" Target="diagrams/drawing3.xm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image" Target="media/image130.sv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5.png"/><Relationship Id="rId87" Type="http://schemas.openxmlformats.org/officeDocument/2006/relationships/image" Target="media/image52.png"/><Relationship Id="rId61" Type="http://schemas.openxmlformats.org/officeDocument/2006/relationships/diagramData" Target="diagrams/data2.xml"/><Relationship Id="rId82" Type="http://schemas.openxmlformats.org/officeDocument/2006/relationships/image" Target="media/image46.emf"/><Relationship Id="rId19" Type="http://schemas.openxmlformats.org/officeDocument/2006/relationships/image" Target="media/image10.sv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2B326446-EA3B-4602-94B8-82FAD0E10A4C}">
      <dgm:prSet phldrT="[Texte]" custT="1"/>
      <dgm:spPr>
        <a:xfrm>
          <a:off x="301549" y="1087"/>
          <a:ext cx="1182296" cy="591148"/>
        </a:xfrm>
      </dgm:spPr>
      <dgm:t>
        <a:bodyPr/>
        <a:lstStyle/>
        <a:p>
          <a:pPr>
            <a:buNone/>
          </a:pPr>
          <a:r>
            <a:rPr lang="fr-BE" sz="1200">
              <a:latin typeface="Calibri" panose="020F0502020204030204"/>
              <a:ea typeface="+mn-ea"/>
              <a:cs typeface="+mn-cs"/>
            </a:rPr>
            <a:t>Formation initiale (Alternance)</a:t>
          </a:r>
        </a:p>
      </dgm:t>
    </dgm:pt>
    <dgm:pt modelId="{A71B79C3-793B-4128-A8D0-9E7D6F1AF67E}" type="parTrans" cxnId="{D84BB26A-FC73-4A81-8622-564618380825}">
      <dgm:prSet/>
      <dgm:spPr>
        <a:ln>
          <a:solidFill>
            <a:srgbClr val="63A7DA"/>
          </a:solidFill>
        </a:ln>
      </dgm:spPr>
      <dgm:t>
        <a:bodyPr/>
        <a:lstStyle/>
        <a:p>
          <a:endParaRPr lang="fr-BE"/>
        </a:p>
      </dgm:t>
    </dgm:pt>
    <dgm:pt modelId="{ED7D9CFF-8840-4560-8EB8-22DC2D3777A4}" type="sibTrans" cxnId="{D84BB26A-FC73-4A81-8622-564618380825}">
      <dgm:prSet/>
      <dgm:spPr/>
      <dgm:t>
        <a:bodyPr/>
        <a:lstStyle/>
        <a:p>
          <a:endParaRPr lang="fr-BE"/>
        </a:p>
      </dgm:t>
    </dgm:pt>
    <dgm:pt modelId="{925F312E-2A41-4723-B802-2C67C8D1F9E5}">
      <dgm:prSet phldrT="[Texte]" custT="1"/>
      <dgm:spPr>
        <a:xfrm>
          <a:off x="301549" y="1087"/>
          <a:ext cx="1182296" cy="591148"/>
        </a:xfrm>
      </dgm:spPr>
      <dgm:t>
        <a:bodyPr/>
        <a:lstStyle/>
        <a:p>
          <a:pPr>
            <a:buNone/>
          </a:pPr>
          <a:r>
            <a:rPr lang="fr-BE" sz="1200">
              <a:latin typeface="Calibri" panose="020F0502020204030204"/>
              <a:ea typeface="+mn-ea"/>
              <a:cs typeface="+mn-cs"/>
            </a:rPr>
            <a:t>Formation pour adultes (Alternance)</a:t>
          </a:r>
        </a:p>
      </dgm:t>
    </dgm:pt>
    <dgm:pt modelId="{4A47EEB1-4E2E-43A5-B87A-70A28BA82017}" type="parTrans" cxnId="{8CDAD731-5472-4E1B-81AB-859AF13E0CF5}">
      <dgm:prSet/>
      <dgm:spPr>
        <a:ln>
          <a:solidFill>
            <a:srgbClr val="63A7DA"/>
          </a:solidFill>
        </a:ln>
      </dgm:spPr>
      <dgm:t>
        <a:bodyPr/>
        <a:lstStyle/>
        <a:p>
          <a:endParaRPr lang="fr-BE"/>
        </a:p>
      </dgm:t>
    </dgm:pt>
    <dgm:pt modelId="{DACA87CC-B628-4DC9-8AD1-A9B5BC870E3A}" type="sibTrans" cxnId="{8CDAD731-5472-4E1B-81AB-859AF13E0CF5}">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CCE18736-D499-4879-8CA9-D123C0C3BD04}" type="pres">
      <dgm:prSet presAssocID="{A71B79C3-793B-4128-A8D0-9E7D6F1AF67E}" presName="Name13" presStyleLbl="parChTrans1D2" presStyleIdx="0" presStyleCnt="2"/>
      <dgm:spPr/>
    </dgm:pt>
    <dgm:pt modelId="{07D3A41D-8171-4FD8-A4B4-2F7025ACC353}" type="pres">
      <dgm:prSet presAssocID="{2B326446-EA3B-4602-94B8-82FAD0E10A4C}" presName="childText" presStyleLbl="bgAcc1" presStyleIdx="0" presStyleCnt="2">
        <dgm:presLayoutVars>
          <dgm:bulletEnabled val="1"/>
        </dgm:presLayoutVars>
      </dgm:prSet>
      <dgm:spPr/>
    </dgm:pt>
    <dgm:pt modelId="{AEEB8895-40B7-4791-8BCB-F8133848E4C0}" type="pres">
      <dgm:prSet presAssocID="{4A47EEB1-4E2E-43A5-B87A-70A28BA82017}" presName="Name13" presStyleLbl="parChTrans1D2" presStyleIdx="1" presStyleCnt="2"/>
      <dgm:spPr/>
    </dgm:pt>
    <dgm:pt modelId="{B5C38F84-DDCF-4543-B7D5-606677795BD1}" type="pres">
      <dgm:prSet presAssocID="{925F312E-2A41-4723-B802-2C67C8D1F9E5}"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8CDAD731-5472-4E1B-81AB-859AF13E0CF5}" srcId="{E1E31A27-682F-4524-8836-4107CDEC5323}" destId="{925F312E-2A41-4723-B802-2C67C8D1F9E5}" srcOrd="1" destOrd="0" parTransId="{4A47EEB1-4E2E-43A5-B87A-70A28BA82017}" sibTransId="{DACA87CC-B628-4DC9-8AD1-A9B5BC870E3A}"/>
    <dgm:cxn modelId="{63947F61-7CD3-43AC-80B6-9F428CFC24BB}" srcId="{E6907043-9763-40E3-861A-1324E33D6196}" destId="{E1E31A27-682F-4524-8836-4107CDEC5323}" srcOrd="0" destOrd="0" parTransId="{F6422439-499F-4B3A-932D-88899484647F}" sibTransId="{05566E40-C2C8-4CCD-AC47-BE208F78C4A9}"/>
    <dgm:cxn modelId="{D84BB26A-FC73-4A81-8622-564618380825}" srcId="{E1E31A27-682F-4524-8836-4107CDEC5323}" destId="{2B326446-EA3B-4602-94B8-82FAD0E10A4C}" srcOrd="0" destOrd="0" parTransId="{A71B79C3-793B-4128-A8D0-9E7D6F1AF67E}" sibTransId="{ED7D9CFF-8840-4560-8EB8-22DC2D3777A4}"/>
    <dgm:cxn modelId="{4C2C344E-339A-4D6C-A512-710A2AD814F8}" type="presOf" srcId="{E6907043-9763-40E3-861A-1324E33D6196}" destId="{FBBDE44A-F8F3-43A7-B4E8-648C8854EDBD}" srcOrd="0" destOrd="0" presId="urn:microsoft.com/office/officeart/2005/8/layout/hierarchy3"/>
    <dgm:cxn modelId="{4E5B376E-D585-4478-B7B6-B743A613CEC9}" type="presOf" srcId="{4A47EEB1-4E2E-43A5-B87A-70A28BA82017}" destId="{AEEB8895-40B7-4791-8BCB-F8133848E4C0}"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5575738D-0E8A-415C-81B2-BF71A2F6E720}" type="presOf" srcId="{925F312E-2A41-4723-B802-2C67C8D1F9E5}" destId="{B5C38F84-DDCF-4543-B7D5-606677795BD1}"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85EF94C5-D301-468F-A006-B703DDBB5116}" type="presOf" srcId="{2B326446-EA3B-4602-94B8-82FAD0E10A4C}" destId="{07D3A41D-8171-4FD8-A4B4-2F7025ACC353}" srcOrd="0" destOrd="0" presId="urn:microsoft.com/office/officeart/2005/8/layout/hierarchy3"/>
    <dgm:cxn modelId="{86125AD2-75E9-4BFD-9781-1C883EE842E2}" type="presOf" srcId="{A71B79C3-793B-4128-A8D0-9E7D6F1AF67E}" destId="{CCE18736-D499-4879-8CA9-D123C0C3BD04}"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C59C40B0-D571-4FD8-99AC-6739767D4A32}" type="presParOf" srcId="{D9F353A7-6BA6-4618-9297-C380F5C53C3D}" destId="{CCE18736-D499-4879-8CA9-D123C0C3BD04}" srcOrd="0" destOrd="0" presId="urn:microsoft.com/office/officeart/2005/8/layout/hierarchy3"/>
    <dgm:cxn modelId="{4083630C-6E6B-4D4B-BEAF-23A58AFDE4F9}" type="presParOf" srcId="{D9F353A7-6BA6-4618-9297-C380F5C53C3D}" destId="{07D3A41D-8171-4FD8-A4B4-2F7025ACC353}" srcOrd="1" destOrd="0" presId="urn:microsoft.com/office/officeart/2005/8/layout/hierarchy3"/>
    <dgm:cxn modelId="{CDC1C003-252B-4F30-B5B2-F7A2A3EBC691}" type="presParOf" srcId="{D9F353A7-6BA6-4618-9297-C380F5C53C3D}" destId="{AEEB8895-40B7-4791-8BCB-F8133848E4C0}" srcOrd="2" destOrd="0" presId="urn:microsoft.com/office/officeart/2005/8/layout/hierarchy3"/>
    <dgm:cxn modelId="{2A9BE00E-764D-4778-8F85-0E45750B8CC0}" type="presParOf" srcId="{D9F353A7-6BA6-4618-9297-C380F5C53C3D}" destId="{B5C38F84-DDCF-4543-B7D5-606677795BD1}"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Restauration</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Hébergement</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3" custScaleX="110018" custScaleY="110018"/>
      <dgm:spPr>
        <a:prstGeom prst="ellipse">
          <a:avLst/>
        </a:prstGeom>
      </dgm:spPr>
    </dgm:pt>
    <dgm:pt modelId="{85FA13EA-6717-49CE-9580-D537778D4CAB}" type="pres">
      <dgm:prSet presAssocID="{6844CA02-B3EF-4E14-8528-7FCC84B6CD18}" presName="line_2" presStyleLbl="parChTrans1D1" presStyleIdx="0" presStyleCnt="2"/>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2"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3"/>
      <dgm:spPr/>
    </dgm:pt>
    <dgm:pt modelId="{325D787B-027B-4900-B962-8F9F251BF8B4}" type="pres">
      <dgm:prSet presAssocID="{96785151-338F-41E4-95E8-E91B12FA548C}" presName="line_3" presStyleLbl="parChTrans1D1" presStyleIdx="1" presStyleCnt="2"/>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2" custScaleX="507477">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25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725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-49%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CCE18736-D499-4879-8CA9-D123C0C3BD04}">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07D3A41D-8171-4FD8-A4B4-2F7025ACC353}">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 (Alternance)</a:t>
          </a:r>
        </a:p>
      </dsp:txBody>
      <dsp:txXfrm>
        <a:off x="555322" y="757336"/>
        <a:ext cx="911208" cy="556520"/>
      </dsp:txXfrm>
    </dsp:sp>
    <dsp:sp modelId="{AEEB8895-40B7-4791-8BCB-F8133848E4C0}">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B5C38F84-DDCF-4543-B7D5-606677795BD1}">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 (Alternance)</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5D787B-027B-4900-B962-8F9F251BF8B4}">
      <dsp:nvSpPr>
        <dsp:cNvPr id="0" name=""/>
        <dsp:cNvSpPr/>
      </dsp:nvSpPr>
      <dsp:spPr>
        <a:xfrm>
          <a:off x="1081420" y="174078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1420" y="40728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0992" y="-1838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8356" y="588837"/>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8356" y="588837"/>
        <a:ext cx="1522687" cy="1023687"/>
      </dsp:txXfrm>
    </dsp:sp>
    <dsp:sp modelId="{9689A072-9A1C-4FDC-9C32-6738045E4EC3}">
      <dsp:nvSpPr>
        <dsp:cNvPr id="0" name=""/>
        <dsp:cNvSpPr/>
      </dsp:nvSpPr>
      <dsp:spPr>
        <a:xfrm>
          <a:off x="2556199" y="-32845"/>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396376" y="7231"/>
          <a:ext cx="1580253" cy="80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     Restauration</a:t>
          </a:r>
        </a:p>
      </dsp:txBody>
      <dsp:txXfrm>
        <a:off x="3396376" y="7231"/>
        <a:ext cx="1580253" cy="800100"/>
      </dsp:txXfrm>
    </dsp:sp>
    <dsp:sp modelId="{1F3692AB-DF21-47EA-8182-268C80153FE0}">
      <dsp:nvSpPr>
        <dsp:cNvPr id="0" name=""/>
        <dsp:cNvSpPr/>
      </dsp:nvSpPr>
      <dsp:spPr>
        <a:xfrm>
          <a:off x="2596276" y="1340731"/>
          <a:ext cx="800100" cy="80010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96376" y="1340731"/>
          <a:ext cx="2587425" cy="80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   Hébergement</a:t>
          </a:r>
        </a:p>
      </dsp:txBody>
      <dsp:txXfrm>
        <a:off x="3396376" y="1340731"/>
        <a:ext cx="2587425" cy="800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rgbClr val="63A7DA"/>
              </a:solidFill>
              <a:latin typeface="Calibri" panose="020F0502020204030204"/>
              <a:ea typeface="+mn-ea"/>
              <a:cs typeface="+mn-cs"/>
            </a:rPr>
            <a:t>25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-49%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725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AB08A-5AB0-4B2A-A521-141F5198B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9E8F13-3DDE-40B7-BF8E-9E97391CB1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06B7A5-BB2F-4FDC-9244-254176825BA6}">
  <ds:schemaRefs>
    <ds:schemaRef ds:uri="http://schemas.microsoft.com/sharepoint/v3/contenttype/form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19</TotalTime>
  <Pages>2</Pages>
  <Words>52</Words>
  <Characters>292</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18</cp:revision>
  <cp:lastPrinted>2021-12-24T10:51:00Z</cp:lastPrinted>
  <dcterms:created xsi:type="dcterms:W3CDTF">2022-03-01T14:53:00Z</dcterms:created>
  <dcterms:modified xsi:type="dcterms:W3CDTF">2023-11-28T14:02:00Z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